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3C" w:rsidRPr="000B7F62" w:rsidRDefault="00A1453C" w:rsidP="00A1453C">
      <w:pPr>
        <w:ind w:firstLine="709"/>
        <w:jc w:val="center"/>
        <w:rPr>
          <w:b/>
          <w:sz w:val="28"/>
          <w:szCs w:val="28"/>
        </w:rPr>
      </w:pPr>
    </w:p>
    <w:p w:rsidR="00A1453C" w:rsidRPr="000B7F62" w:rsidRDefault="00A1453C" w:rsidP="00A1453C">
      <w:pPr>
        <w:ind w:firstLine="709"/>
        <w:jc w:val="center"/>
        <w:rPr>
          <w:b/>
          <w:sz w:val="28"/>
          <w:szCs w:val="28"/>
        </w:rPr>
      </w:pPr>
      <w:r>
        <w:rPr>
          <w:b/>
          <w:sz w:val="28"/>
          <w:szCs w:val="28"/>
        </w:rPr>
        <w:t>НЕН</w:t>
      </w:r>
      <w:r w:rsidRPr="000B7F62">
        <w:rPr>
          <w:b/>
          <w:sz w:val="28"/>
          <w:szCs w:val="28"/>
        </w:rPr>
        <w:t>ИНСКИЙ СЕЛЬСКИЙ СОВЕТ НАРОДНЫХ ДЕПУТАТОВ</w:t>
      </w:r>
    </w:p>
    <w:p w:rsidR="006B7F6D" w:rsidRDefault="00A1453C" w:rsidP="00084ABC">
      <w:pPr>
        <w:ind w:firstLine="709"/>
        <w:jc w:val="center"/>
        <w:rPr>
          <w:b/>
          <w:sz w:val="28"/>
          <w:szCs w:val="28"/>
        </w:rPr>
      </w:pPr>
      <w:r w:rsidRPr="000B7F62">
        <w:rPr>
          <w:b/>
          <w:sz w:val="28"/>
          <w:szCs w:val="28"/>
        </w:rPr>
        <w:t>СОЛТОНСКОГО РАЙОНА АЛТАЙСКОГО КРАЯ</w:t>
      </w:r>
    </w:p>
    <w:p w:rsidR="006B7F6D" w:rsidRDefault="006B7F6D" w:rsidP="00084ABC">
      <w:pPr>
        <w:rPr>
          <w:b/>
          <w:sz w:val="28"/>
          <w:szCs w:val="28"/>
        </w:rPr>
      </w:pPr>
    </w:p>
    <w:p w:rsidR="00084ABC" w:rsidRDefault="00084ABC" w:rsidP="00084ABC">
      <w:pPr>
        <w:rPr>
          <w:b/>
          <w:sz w:val="28"/>
          <w:szCs w:val="28"/>
        </w:rPr>
      </w:pPr>
    </w:p>
    <w:p w:rsidR="00A1453C" w:rsidRDefault="00A1453C" w:rsidP="00A1453C">
      <w:pPr>
        <w:ind w:firstLine="709"/>
        <w:jc w:val="center"/>
        <w:rPr>
          <w:b/>
          <w:sz w:val="28"/>
          <w:szCs w:val="28"/>
        </w:rPr>
      </w:pPr>
      <w:r w:rsidRPr="000B7F62">
        <w:rPr>
          <w:b/>
          <w:sz w:val="28"/>
          <w:szCs w:val="28"/>
        </w:rPr>
        <w:t xml:space="preserve">Р Е Ш Е Н И Е </w:t>
      </w:r>
      <w:r w:rsidR="00D763D1">
        <w:rPr>
          <w:b/>
          <w:sz w:val="28"/>
          <w:szCs w:val="28"/>
        </w:rPr>
        <w:t>(Проект)</w:t>
      </w:r>
    </w:p>
    <w:p w:rsidR="00A1453C" w:rsidRPr="000B7F62" w:rsidRDefault="00A1453C" w:rsidP="00A1453C">
      <w:pPr>
        <w:jc w:val="center"/>
        <w:rPr>
          <w:b/>
          <w:sz w:val="28"/>
          <w:szCs w:val="28"/>
        </w:rPr>
      </w:pPr>
      <w:bookmarkStart w:id="0" w:name="_GoBack"/>
      <w:bookmarkEnd w:id="0"/>
    </w:p>
    <w:p w:rsidR="00A1453C" w:rsidRPr="000B7F62" w:rsidRDefault="00A1453C" w:rsidP="00A1453C">
      <w:pPr>
        <w:ind w:firstLine="709"/>
        <w:jc w:val="center"/>
        <w:rPr>
          <w:b/>
          <w:sz w:val="28"/>
          <w:szCs w:val="28"/>
        </w:rPr>
      </w:pPr>
    </w:p>
    <w:p w:rsidR="00A1453C" w:rsidRPr="000B7F62" w:rsidRDefault="00D763D1" w:rsidP="00A1453C">
      <w:pPr>
        <w:rPr>
          <w:sz w:val="28"/>
          <w:szCs w:val="28"/>
        </w:rPr>
      </w:pPr>
      <w:r>
        <w:rPr>
          <w:color w:val="000000"/>
          <w:sz w:val="28"/>
          <w:szCs w:val="28"/>
        </w:rPr>
        <w:t>00</w:t>
      </w:r>
      <w:r w:rsidR="00AB4178">
        <w:rPr>
          <w:color w:val="000000"/>
          <w:sz w:val="28"/>
          <w:szCs w:val="28"/>
        </w:rPr>
        <w:t>.</w:t>
      </w:r>
      <w:r>
        <w:rPr>
          <w:color w:val="000000"/>
          <w:sz w:val="28"/>
          <w:szCs w:val="28"/>
        </w:rPr>
        <w:t>00</w:t>
      </w:r>
      <w:r w:rsidR="00A1453C">
        <w:rPr>
          <w:color w:val="000000"/>
          <w:sz w:val="28"/>
          <w:szCs w:val="28"/>
        </w:rPr>
        <w:t>.2019</w:t>
      </w:r>
      <w:r w:rsidR="00A1453C" w:rsidRPr="000B7F62">
        <w:rPr>
          <w:color w:val="000000"/>
          <w:sz w:val="28"/>
          <w:szCs w:val="28"/>
        </w:rPr>
        <w:t xml:space="preserve">                                                                 </w:t>
      </w:r>
      <w:r w:rsidR="00A1453C">
        <w:rPr>
          <w:color w:val="000000"/>
          <w:sz w:val="28"/>
          <w:szCs w:val="28"/>
        </w:rPr>
        <w:t xml:space="preserve">                        </w:t>
      </w:r>
      <w:r w:rsidR="00A1453C" w:rsidRPr="000B7F62">
        <w:rPr>
          <w:color w:val="000000"/>
          <w:sz w:val="28"/>
          <w:szCs w:val="28"/>
        </w:rPr>
        <w:t xml:space="preserve">    </w:t>
      </w:r>
      <w:r w:rsidR="00A1453C">
        <w:rPr>
          <w:color w:val="000000"/>
          <w:sz w:val="28"/>
          <w:szCs w:val="28"/>
        </w:rPr>
        <w:t xml:space="preserve">       </w:t>
      </w:r>
      <w:r w:rsidR="006B7F6D">
        <w:rPr>
          <w:color w:val="000000"/>
          <w:sz w:val="28"/>
          <w:szCs w:val="28"/>
        </w:rPr>
        <w:t xml:space="preserve">      </w:t>
      </w:r>
      <w:r w:rsidR="00A1453C">
        <w:rPr>
          <w:color w:val="000000"/>
          <w:sz w:val="28"/>
          <w:szCs w:val="28"/>
        </w:rPr>
        <w:t xml:space="preserve"> </w:t>
      </w:r>
      <w:r w:rsidR="006B7F6D">
        <w:rPr>
          <w:color w:val="000000"/>
          <w:sz w:val="28"/>
          <w:szCs w:val="28"/>
        </w:rPr>
        <w:t xml:space="preserve"> </w:t>
      </w:r>
      <w:r>
        <w:rPr>
          <w:color w:val="000000"/>
          <w:sz w:val="28"/>
          <w:szCs w:val="28"/>
        </w:rPr>
        <w:t xml:space="preserve"> </w:t>
      </w:r>
      <w:r w:rsidR="006B7F6D">
        <w:rPr>
          <w:color w:val="000000"/>
          <w:sz w:val="28"/>
          <w:szCs w:val="28"/>
        </w:rPr>
        <w:t xml:space="preserve"> </w:t>
      </w:r>
      <w:r>
        <w:rPr>
          <w:sz w:val="28"/>
          <w:szCs w:val="28"/>
        </w:rPr>
        <w:t>№</w:t>
      </w:r>
    </w:p>
    <w:p w:rsidR="00A1453C" w:rsidRPr="000B7F62" w:rsidRDefault="00A1453C" w:rsidP="00A1453C">
      <w:pPr>
        <w:ind w:firstLine="709"/>
        <w:jc w:val="center"/>
        <w:rPr>
          <w:sz w:val="28"/>
          <w:szCs w:val="28"/>
        </w:rPr>
      </w:pPr>
      <w:r>
        <w:rPr>
          <w:sz w:val="28"/>
          <w:szCs w:val="28"/>
        </w:rPr>
        <w:t>с. Нен</w:t>
      </w:r>
      <w:r w:rsidRPr="000B7F62">
        <w:rPr>
          <w:sz w:val="28"/>
          <w:szCs w:val="28"/>
        </w:rPr>
        <w:t>инка</w:t>
      </w:r>
    </w:p>
    <w:p w:rsidR="00A1453C" w:rsidRPr="000B7F62" w:rsidRDefault="00A1453C" w:rsidP="00A1453C">
      <w:pPr>
        <w:ind w:firstLine="709"/>
        <w:jc w:val="center"/>
        <w:rPr>
          <w:sz w:val="28"/>
          <w:szCs w:val="28"/>
        </w:rPr>
      </w:pPr>
    </w:p>
    <w:p w:rsidR="00A1453C" w:rsidRPr="000B7F62" w:rsidRDefault="00A1453C" w:rsidP="00A1453C">
      <w:pPr>
        <w:rPr>
          <w:sz w:val="28"/>
          <w:szCs w:val="28"/>
        </w:rPr>
      </w:pPr>
      <w:r w:rsidRPr="000B7F62">
        <w:rPr>
          <w:sz w:val="28"/>
          <w:szCs w:val="28"/>
        </w:rPr>
        <w:t>О внесении изменений и дополнений</w:t>
      </w:r>
    </w:p>
    <w:p w:rsidR="00A1453C" w:rsidRPr="000B7F62" w:rsidRDefault="00A1453C" w:rsidP="00A1453C">
      <w:pPr>
        <w:rPr>
          <w:sz w:val="28"/>
          <w:szCs w:val="28"/>
        </w:rPr>
      </w:pPr>
      <w:r w:rsidRPr="000B7F62">
        <w:rPr>
          <w:sz w:val="28"/>
          <w:szCs w:val="28"/>
        </w:rPr>
        <w:t>в Устав муниципального образования</w:t>
      </w:r>
    </w:p>
    <w:p w:rsidR="00A1453C" w:rsidRPr="000B7F62" w:rsidRDefault="00A1453C" w:rsidP="00A1453C">
      <w:pPr>
        <w:rPr>
          <w:sz w:val="28"/>
          <w:szCs w:val="28"/>
        </w:rPr>
      </w:pPr>
      <w:r>
        <w:rPr>
          <w:sz w:val="28"/>
          <w:szCs w:val="28"/>
        </w:rPr>
        <w:t>Нен</w:t>
      </w:r>
      <w:r w:rsidRPr="000B7F62">
        <w:rPr>
          <w:sz w:val="28"/>
          <w:szCs w:val="28"/>
        </w:rPr>
        <w:t>инский сельсовет Солтонского</w:t>
      </w:r>
    </w:p>
    <w:p w:rsidR="00A1453C" w:rsidRPr="000B7F62" w:rsidRDefault="00A1453C" w:rsidP="00A1453C">
      <w:pPr>
        <w:rPr>
          <w:sz w:val="28"/>
          <w:szCs w:val="28"/>
        </w:rPr>
      </w:pPr>
      <w:r w:rsidRPr="000B7F62">
        <w:rPr>
          <w:sz w:val="28"/>
          <w:szCs w:val="28"/>
        </w:rPr>
        <w:t>района Алтайского края</w:t>
      </w:r>
    </w:p>
    <w:p w:rsidR="00A1453C" w:rsidRPr="000B7F62" w:rsidRDefault="00A1453C" w:rsidP="00A1453C">
      <w:pPr>
        <w:ind w:firstLine="709"/>
        <w:jc w:val="center"/>
        <w:rPr>
          <w:sz w:val="28"/>
          <w:szCs w:val="28"/>
        </w:rPr>
      </w:pPr>
    </w:p>
    <w:p w:rsidR="00A1453C" w:rsidRPr="000B7F62" w:rsidRDefault="00A1453C" w:rsidP="00A1453C">
      <w:pPr>
        <w:ind w:firstLine="709"/>
        <w:jc w:val="both"/>
        <w:rPr>
          <w:sz w:val="28"/>
          <w:szCs w:val="28"/>
        </w:rPr>
      </w:pPr>
      <w:r w:rsidRPr="000B7F62">
        <w:rPr>
          <w:sz w:val="28"/>
          <w:szCs w:val="28"/>
        </w:rPr>
        <w:t xml:space="preserve">В целях приведения Устава </w:t>
      </w:r>
      <w:r>
        <w:rPr>
          <w:sz w:val="28"/>
          <w:szCs w:val="28"/>
        </w:rPr>
        <w:t>муниципального образования Нен</w:t>
      </w:r>
      <w:r w:rsidRPr="000B7F62">
        <w:rPr>
          <w:sz w:val="28"/>
          <w:szCs w:val="28"/>
        </w:rPr>
        <w:t>инский сельсовет Солтонского района Алтайского края в соответствии с действующим законодательство</w:t>
      </w:r>
      <w:r w:rsidR="00E91FA4">
        <w:rPr>
          <w:sz w:val="28"/>
          <w:szCs w:val="28"/>
        </w:rPr>
        <w:t xml:space="preserve">м, руководствуясь </w:t>
      </w:r>
      <w:r w:rsidRPr="000B7F62">
        <w:rPr>
          <w:sz w:val="28"/>
          <w:szCs w:val="28"/>
        </w:rPr>
        <w:t>статьёй 44 Федерального закона от 6 октября 2003 года № 131-ФЗ «Об общих принципах организации местного самоуправления в Росс</w:t>
      </w:r>
      <w:r w:rsidR="00E91FA4">
        <w:rPr>
          <w:sz w:val="28"/>
          <w:szCs w:val="28"/>
        </w:rPr>
        <w:t xml:space="preserve">ийской Федерации» и статьей 22 </w:t>
      </w:r>
      <w:r w:rsidRPr="000B7F62">
        <w:rPr>
          <w:sz w:val="28"/>
          <w:szCs w:val="28"/>
        </w:rPr>
        <w:t xml:space="preserve">Устава </w:t>
      </w:r>
      <w:r>
        <w:rPr>
          <w:sz w:val="28"/>
          <w:szCs w:val="28"/>
        </w:rPr>
        <w:t>муниципального образования Нен</w:t>
      </w:r>
      <w:r w:rsidRPr="000B7F62">
        <w:rPr>
          <w:sz w:val="28"/>
          <w:szCs w:val="28"/>
        </w:rPr>
        <w:t>инский сельсовет Солтонско</w:t>
      </w:r>
      <w:r>
        <w:rPr>
          <w:sz w:val="28"/>
          <w:szCs w:val="28"/>
        </w:rPr>
        <w:t>го района Алтайского края, Нен</w:t>
      </w:r>
      <w:r w:rsidRPr="000B7F62">
        <w:rPr>
          <w:sz w:val="28"/>
          <w:szCs w:val="28"/>
        </w:rPr>
        <w:t>инский сельский Совет народных депутатов РЕШИЛ:</w:t>
      </w:r>
    </w:p>
    <w:p w:rsidR="00A1453C" w:rsidRPr="000B7F62" w:rsidRDefault="00A1453C" w:rsidP="00A1453C">
      <w:pPr>
        <w:ind w:firstLine="709"/>
        <w:jc w:val="both"/>
        <w:rPr>
          <w:sz w:val="28"/>
          <w:szCs w:val="28"/>
        </w:rPr>
      </w:pPr>
    </w:p>
    <w:p w:rsidR="00A1453C" w:rsidRDefault="00A1453C" w:rsidP="00620463">
      <w:pPr>
        <w:ind w:firstLine="709"/>
        <w:jc w:val="both"/>
        <w:rPr>
          <w:sz w:val="28"/>
          <w:szCs w:val="28"/>
        </w:rPr>
      </w:pPr>
      <w:r w:rsidRPr="000B7F62">
        <w:rPr>
          <w:sz w:val="28"/>
          <w:szCs w:val="28"/>
        </w:rPr>
        <w:t xml:space="preserve">1. Внести в Устав </w:t>
      </w:r>
      <w:r>
        <w:rPr>
          <w:sz w:val="28"/>
          <w:szCs w:val="28"/>
        </w:rPr>
        <w:t>муниципального образования Нен</w:t>
      </w:r>
      <w:r w:rsidRPr="000B7F62">
        <w:rPr>
          <w:sz w:val="28"/>
          <w:szCs w:val="28"/>
        </w:rPr>
        <w:t>инский сельсовет Солтонского района Алтайского края следующие изменения и дополнения:</w:t>
      </w:r>
    </w:p>
    <w:p w:rsidR="00814C80" w:rsidRPr="00814C80" w:rsidRDefault="00814C80" w:rsidP="00620463">
      <w:pPr>
        <w:ind w:firstLine="709"/>
        <w:jc w:val="both"/>
        <w:rPr>
          <w:color w:val="000000" w:themeColor="text1"/>
          <w:sz w:val="28"/>
          <w:szCs w:val="28"/>
        </w:rPr>
      </w:pPr>
    </w:p>
    <w:p w:rsidR="00814C80" w:rsidRPr="006B7F6D" w:rsidRDefault="00814C80" w:rsidP="00814C80">
      <w:pPr>
        <w:pStyle w:val="a3"/>
        <w:numPr>
          <w:ilvl w:val="0"/>
          <w:numId w:val="5"/>
        </w:numPr>
        <w:jc w:val="both"/>
        <w:rPr>
          <w:b/>
          <w:color w:val="000000" w:themeColor="text1"/>
          <w:sz w:val="28"/>
          <w:szCs w:val="28"/>
        </w:rPr>
      </w:pPr>
      <w:r w:rsidRPr="006B7F6D">
        <w:rPr>
          <w:b/>
          <w:color w:val="000000" w:themeColor="text1"/>
          <w:sz w:val="28"/>
          <w:szCs w:val="28"/>
        </w:rPr>
        <w:t>Статью 3 изложить в следующей редакции:</w:t>
      </w:r>
    </w:p>
    <w:p w:rsidR="00814C80" w:rsidRPr="00814C80" w:rsidRDefault="00814C80" w:rsidP="00814C80">
      <w:pPr>
        <w:pStyle w:val="4"/>
        <w:tabs>
          <w:tab w:val="left" w:pos="7371"/>
        </w:tabs>
        <w:ind w:left="567" w:firstLine="0"/>
        <w:rPr>
          <w:rFonts w:ascii="Times New Roman" w:hAnsi="Times New Roman" w:cs="Times New Roman"/>
          <w:bCs/>
          <w:color w:val="000000" w:themeColor="text1"/>
          <w:szCs w:val="28"/>
        </w:rPr>
      </w:pPr>
      <w:r w:rsidRPr="006B7F6D">
        <w:rPr>
          <w:rFonts w:ascii="Times New Roman" w:hAnsi="Times New Roman" w:cs="Times New Roman"/>
          <w:bCs/>
          <w:color w:val="000000" w:themeColor="text1"/>
          <w:szCs w:val="28"/>
        </w:rPr>
        <w:t>«Статья 3. Вопросы местного значения поселения</w:t>
      </w:r>
    </w:p>
    <w:p w:rsidR="00814C80" w:rsidRPr="000751E0" w:rsidRDefault="00814C80" w:rsidP="00814C80">
      <w:pPr>
        <w:tabs>
          <w:tab w:val="left" w:pos="7371"/>
        </w:tabs>
        <w:ind w:firstLine="567"/>
        <w:jc w:val="both"/>
        <w:rPr>
          <w:sz w:val="28"/>
          <w:szCs w:val="28"/>
        </w:rPr>
      </w:pPr>
      <w:r w:rsidRPr="000751E0">
        <w:rPr>
          <w:sz w:val="28"/>
          <w:szCs w:val="28"/>
        </w:rPr>
        <w:t>К вопросам местного значения поселения относятся:</w:t>
      </w:r>
    </w:p>
    <w:p w:rsidR="00814C80" w:rsidRPr="000751E0" w:rsidRDefault="00814C80" w:rsidP="00814C80">
      <w:pPr>
        <w:tabs>
          <w:tab w:val="left" w:pos="7371"/>
        </w:tabs>
        <w:autoSpaceDE w:val="0"/>
        <w:autoSpaceDN w:val="0"/>
        <w:adjustRightInd w:val="0"/>
        <w:ind w:firstLine="540"/>
        <w:jc w:val="both"/>
        <w:rPr>
          <w:sz w:val="28"/>
          <w:szCs w:val="28"/>
        </w:rPr>
      </w:pPr>
      <w:r w:rsidRPr="000751E0">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4C80" w:rsidRPr="000751E0" w:rsidRDefault="00814C80" w:rsidP="00814C80">
      <w:pPr>
        <w:tabs>
          <w:tab w:val="left" w:pos="7371"/>
        </w:tabs>
        <w:autoSpaceDE w:val="0"/>
        <w:autoSpaceDN w:val="0"/>
        <w:adjustRightInd w:val="0"/>
        <w:ind w:firstLine="540"/>
        <w:jc w:val="both"/>
        <w:rPr>
          <w:sz w:val="28"/>
          <w:szCs w:val="28"/>
        </w:rPr>
      </w:pPr>
      <w:r w:rsidRPr="000751E0">
        <w:rPr>
          <w:sz w:val="28"/>
          <w:szCs w:val="28"/>
        </w:rPr>
        <w:t>2) установление, изменение и отмена местных налогов и сборов поселения;</w:t>
      </w:r>
    </w:p>
    <w:p w:rsidR="00814C80" w:rsidRPr="000751E0" w:rsidRDefault="00814C80" w:rsidP="00814C80">
      <w:pPr>
        <w:tabs>
          <w:tab w:val="left" w:pos="7371"/>
        </w:tabs>
        <w:autoSpaceDE w:val="0"/>
        <w:autoSpaceDN w:val="0"/>
        <w:adjustRightInd w:val="0"/>
        <w:ind w:firstLine="540"/>
        <w:jc w:val="both"/>
        <w:rPr>
          <w:sz w:val="28"/>
          <w:szCs w:val="28"/>
        </w:rPr>
      </w:pPr>
      <w:r w:rsidRPr="000751E0">
        <w:rPr>
          <w:sz w:val="28"/>
          <w:szCs w:val="28"/>
        </w:rPr>
        <w:t>3) владение, пользование и распоряжение имуществом, находящимся в муниципальной собственности поселения;</w:t>
      </w:r>
    </w:p>
    <w:p w:rsidR="00814C80" w:rsidRPr="000751E0" w:rsidRDefault="00814C80" w:rsidP="00814C80">
      <w:pPr>
        <w:tabs>
          <w:tab w:val="left" w:pos="7371"/>
        </w:tabs>
        <w:autoSpaceDE w:val="0"/>
        <w:autoSpaceDN w:val="0"/>
        <w:adjustRightInd w:val="0"/>
        <w:ind w:firstLine="540"/>
        <w:jc w:val="both"/>
        <w:rPr>
          <w:sz w:val="28"/>
          <w:szCs w:val="28"/>
        </w:rPr>
      </w:pPr>
      <w:r w:rsidRPr="000751E0">
        <w:rPr>
          <w:sz w:val="28"/>
          <w:szCs w:val="28"/>
        </w:rPr>
        <w:t>4) обеспечение первичных мер пожарной безопасности в границах населенных пунктов поселения;</w:t>
      </w:r>
    </w:p>
    <w:p w:rsidR="00814C80" w:rsidRPr="000751E0" w:rsidRDefault="00814C80" w:rsidP="00814C80">
      <w:pPr>
        <w:tabs>
          <w:tab w:val="left" w:pos="7371"/>
        </w:tabs>
        <w:autoSpaceDE w:val="0"/>
        <w:autoSpaceDN w:val="0"/>
        <w:adjustRightInd w:val="0"/>
        <w:ind w:firstLine="540"/>
        <w:jc w:val="both"/>
        <w:rPr>
          <w:sz w:val="28"/>
          <w:szCs w:val="28"/>
        </w:rPr>
      </w:pPr>
      <w:r w:rsidRPr="000751E0">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814C80" w:rsidRPr="000751E0" w:rsidRDefault="00814C80" w:rsidP="00814C80">
      <w:pPr>
        <w:tabs>
          <w:tab w:val="left" w:pos="7371"/>
        </w:tabs>
        <w:autoSpaceDE w:val="0"/>
        <w:autoSpaceDN w:val="0"/>
        <w:adjustRightInd w:val="0"/>
        <w:ind w:firstLine="540"/>
        <w:jc w:val="both"/>
        <w:rPr>
          <w:sz w:val="28"/>
          <w:szCs w:val="28"/>
        </w:rPr>
      </w:pPr>
      <w:r w:rsidRPr="000751E0">
        <w:rPr>
          <w:sz w:val="28"/>
          <w:szCs w:val="28"/>
        </w:rPr>
        <w:t>6) создание условий для организации досуга и обеспечения жителей поселения услугами организаций культуры;</w:t>
      </w:r>
    </w:p>
    <w:p w:rsidR="00620463" w:rsidRDefault="00814C80" w:rsidP="00814C80">
      <w:pPr>
        <w:jc w:val="both"/>
        <w:rPr>
          <w:sz w:val="28"/>
          <w:szCs w:val="28"/>
        </w:rPr>
      </w:pPr>
      <w:r w:rsidRPr="000751E0">
        <w:rPr>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w:t>
      </w:r>
    </w:p>
    <w:p w:rsidR="00814C80" w:rsidRPr="000751E0" w:rsidRDefault="00814C80" w:rsidP="00814C80">
      <w:pPr>
        <w:tabs>
          <w:tab w:val="left" w:pos="7371"/>
        </w:tabs>
        <w:autoSpaceDE w:val="0"/>
        <w:autoSpaceDN w:val="0"/>
        <w:adjustRightInd w:val="0"/>
        <w:ind w:firstLine="540"/>
        <w:jc w:val="both"/>
        <w:rPr>
          <w:sz w:val="28"/>
          <w:szCs w:val="28"/>
        </w:rPr>
      </w:pPr>
      <w:r w:rsidRPr="000751E0">
        <w:rPr>
          <w:sz w:val="28"/>
          <w:szCs w:val="28"/>
        </w:rPr>
        <w:t>официальных физкультурно-оздоровительных и спортивных мероприятий поселения;</w:t>
      </w:r>
    </w:p>
    <w:p w:rsidR="00814C80" w:rsidRPr="000751E0" w:rsidRDefault="00814C80" w:rsidP="00814C80">
      <w:pPr>
        <w:tabs>
          <w:tab w:val="left" w:pos="7371"/>
        </w:tabs>
        <w:autoSpaceDE w:val="0"/>
        <w:autoSpaceDN w:val="0"/>
        <w:adjustRightInd w:val="0"/>
        <w:ind w:firstLine="540"/>
        <w:jc w:val="both"/>
        <w:rPr>
          <w:sz w:val="28"/>
          <w:szCs w:val="28"/>
        </w:rPr>
      </w:pPr>
      <w:r w:rsidRPr="000751E0">
        <w:rPr>
          <w:sz w:val="28"/>
          <w:szCs w:val="28"/>
        </w:rPr>
        <w:t>8) формирование архивных фондов поселения;</w:t>
      </w:r>
    </w:p>
    <w:p w:rsidR="00814C80" w:rsidRPr="000751E0" w:rsidRDefault="00814C80" w:rsidP="00814C80">
      <w:pPr>
        <w:shd w:val="clear" w:color="auto" w:fill="FFFFFF"/>
        <w:autoSpaceDE w:val="0"/>
        <w:autoSpaceDN w:val="0"/>
        <w:adjustRightInd w:val="0"/>
        <w:ind w:right="-1" w:firstLine="567"/>
        <w:jc w:val="both"/>
        <w:rPr>
          <w:sz w:val="28"/>
          <w:szCs w:val="28"/>
        </w:rPr>
      </w:pPr>
      <w:r w:rsidRPr="000751E0">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14C80" w:rsidRPr="006B7F6D" w:rsidRDefault="00814C80" w:rsidP="00814C80">
      <w:pPr>
        <w:shd w:val="clear" w:color="auto" w:fill="FFFFFF"/>
        <w:autoSpaceDE w:val="0"/>
        <w:autoSpaceDN w:val="0"/>
        <w:adjustRightInd w:val="0"/>
        <w:ind w:right="-1" w:firstLine="567"/>
        <w:jc w:val="both"/>
        <w:rPr>
          <w:color w:val="FF0000"/>
          <w:sz w:val="28"/>
          <w:szCs w:val="28"/>
        </w:rPr>
      </w:pPr>
      <w:r w:rsidRPr="006B7F6D">
        <w:rPr>
          <w:color w:val="FF0000"/>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14C80" w:rsidRPr="000751E0" w:rsidRDefault="00814C80" w:rsidP="00814C80">
      <w:pPr>
        <w:tabs>
          <w:tab w:val="left" w:pos="7371"/>
        </w:tabs>
        <w:autoSpaceDE w:val="0"/>
        <w:autoSpaceDN w:val="0"/>
        <w:adjustRightInd w:val="0"/>
        <w:ind w:firstLine="540"/>
        <w:jc w:val="both"/>
        <w:rPr>
          <w:sz w:val="28"/>
          <w:szCs w:val="28"/>
        </w:rPr>
      </w:pPr>
      <w:r w:rsidRPr="000751E0">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4C80" w:rsidRPr="000751E0" w:rsidRDefault="00814C80" w:rsidP="00814C80">
      <w:pPr>
        <w:tabs>
          <w:tab w:val="left" w:pos="7371"/>
        </w:tabs>
        <w:autoSpaceDE w:val="0"/>
        <w:autoSpaceDN w:val="0"/>
        <w:adjustRightInd w:val="0"/>
        <w:ind w:firstLine="540"/>
        <w:jc w:val="both"/>
        <w:rPr>
          <w:sz w:val="28"/>
          <w:szCs w:val="28"/>
        </w:rPr>
      </w:pPr>
      <w:r w:rsidRPr="000751E0">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814C80" w:rsidRPr="000751E0" w:rsidRDefault="00814C80" w:rsidP="00814C80">
      <w:pPr>
        <w:tabs>
          <w:tab w:val="left" w:pos="7371"/>
        </w:tabs>
        <w:autoSpaceDE w:val="0"/>
        <w:autoSpaceDN w:val="0"/>
        <w:adjustRightInd w:val="0"/>
        <w:ind w:firstLine="540"/>
        <w:jc w:val="both"/>
        <w:rPr>
          <w:sz w:val="28"/>
          <w:szCs w:val="28"/>
        </w:rPr>
      </w:pPr>
      <w:r w:rsidRPr="000751E0">
        <w:rPr>
          <w:sz w:val="28"/>
          <w:szCs w:val="28"/>
        </w:rPr>
        <w:t>13) организация и осуществление мероприятий по работе с детьми и молодежью в поселении;</w:t>
      </w:r>
    </w:p>
    <w:p w:rsidR="00814C80" w:rsidRPr="000751E0" w:rsidRDefault="00814C80" w:rsidP="00814C80">
      <w:pPr>
        <w:tabs>
          <w:tab w:val="left" w:pos="7371"/>
        </w:tabs>
        <w:ind w:firstLine="567"/>
        <w:jc w:val="both"/>
        <w:rPr>
          <w:iCs/>
          <w:sz w:val="28"/>
          <w:szCs w:val="28"/>
        </w:rPr>
      </w:pPr>
      <w:r w:rsidRPr="000751E0">
        <w:rPr>
          <w:bCs/>
          <w:iCs/>
          <w:sz w:val="28"/>
          <w:szCs w:val="28"/>
        </w:rPr>
        <w:t>14)</w:t>
      </w:r>
      <w:r w:rsidRPr="000751E0">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0751E0">
        <w:rPr>
          <w:iCs/>
          <w:sz w:val="28"/>
          <w:szCs w:val="28"/>
        </w:rPr>
        <w:t>.»;</w:t>
      </w:r>
    </w:p>
    <w:p w:rsidR="00814C80" w:rsidRPr="000B7F62" w:rsidRDefault="00814C80" w:rsidP="00814C80">
      <w:pPr>
        <w:jc w:val="both"/>
        <w:rPr>
          <w:sz w:val="28"/>
          <w:szCs w:val="28"/>
        </w:rPr>
      </w:pPr>
    </w:p>
    <w:p w:rsidR="00A1453C" w:rsidRPr="001A569C" w:rsidRDefault="00A1453C" w:rsidP="001A569C">
      <w:pPr>
        <w:pStyle w:val="a3"/>
        <w:numPr>
          <w:ilvl w:val="0"/>
          <w:numId w:val="5"/>
        </w:numPr>
        <w:jc w:val="both"/>
        <w:rPr>
          <w:b/>
          <w:sz w:val="28"/>
          <w:szCs w:val="28"/>
        </w:rPr>
      </w:pPr>
      <w:r w:rsidRPr="001A569C">
        <w:rPr>
          <w:b/>
          <w:sz w:val="28"/>
          <w:szCs w:val="28"/>
        </w:rPr>
        <w:t>Статью 8 изложить в следующей редакции:</w:t>
      </w:r>
    </w:p>
    <w:p w:rsidR="000F396A" w:rsidRPr="002B7B76" w:rsidRDefault="003178E1" w:rsidP="003178E1">
      <w:pPr>
        <w:jc w:val="both"/>
        <w:rPr>
          <w:sz w:val="28"/>
          <w:szCs w:val="28"/>
        </w:rPr>
      </w:pPr>
      <w:r>
        <w:rPr>
          <w:sz w:val="28"/>
          <w:szCs w:val="28"/>
        </w:rPr>
        <w:t xml:space="preserve">       </w:t>
      </w:r>
      <w:r w:rsidR="000F396A" w:rsidRPr="002B7B76">
        <w:rPr>
          <w:sz w:val="28"/>
          <w:szCs w:val="28"/>
        </w:rPr>
        <w:t>«</w:t>
      </w:r>
      <w:r w:rsidR="000F396A" w:rsidRPr="002B7B76">
        <w:rPr>
          <w:bCs/>
          <w:sz w:val="28"/>
          <w:szCs w:val="28"/>
        </w:rPr>
        <w:t xml:space="preserve">Статья 8. </w:t>
      </w:r>
      <w:r w:rsidR="000F396A" w:rsidRPr="002B7B76">
        <w:rPr>
          <w:sz w:val="28"/>
          <w:szCs w:val="28"/>
        </w:rPr>
        <w:t>Голосование по отзыву депутата и главы сельсовета</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542D8E" w:rsidRPr="002B7B76" w:rsidRDefault="003178E1" w:rsidP="003178E1">
      <w:pPr>
        <w:tabs>
          <w:tab w:val="left" w:pos="7371"/>
        </w:tabs>
        <w:jc w:val="both"/>
        <w:rPr>
          <w:color w:val="000000"/>
          <w:sz w:val="28"/>
          <w:szCs w:val="28"/>
        </w:rPr>
      </w:pPr>
      <w:r>
        <w:rPr>
          <w:color w:val="000000"/>
          <w:sz w:val="28"/>
          <w:szCs w:val="28"/>
        </w:rPr>
        <w:t xml:space="preserve">      </w:t>
      </w:r>
      <w:r w:rsidR="0002528A">
        <w:rPr>
          <w:color w:val="000000"/>
          <w:sz w:val="28"/>
          <w:szCs w:val="28"/>
        </w:rPr>
        <w:t xml:space="preserve"> </w:t>
      </w:r>
      <w:r w:rsidR="00542D8E" w:rsidRPr="002B7B76">
        <w:rPr>
          <w:color w:val="000000"/>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Указанные обстоятельства должны быть подтверждены в судебном порядке.</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lastRenderedPageBreak/>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w:t>
      </w:r>
      <w:r w:rsidRPr="002B7B76">
        <w:rPr>
          <w:color w:val="FF0000"/>
          <w:sz w:val="28"/>
          <w:szCs w:val="28"/>
        </w:rPr>
        <w:t xml:space="preserve"> соответствующей</w:t>
      </w:r>
      <w:r w:rsidRPr="002B7B76">
        <w:rPr>
          <w:color w:val="000000"/>
          <w:sz w:val="28"/>
          <w:szCs w:val="28"/>
        </w:rPr>
        <w:t xml:space="preserve"> избирательной комиссией, а главой сельсовета - со дня его вступления в должность. </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4. Выдвижение инициативы проведения отзыва депутата, главы сельсовета не может быть осуществлено ранее, чем через 6 месяцев со дня регистрации</w:t>
      </w:r>
      <w:r w:rsidRPr="002B7B76">
        <w:rPr>
          <w:color w:val="FF0000"/>
          <w:sz w:val="28"/>
          <w:szCs w:val="28"/>
        </w:rPr>
        <w:t xml:space="preserve"> соответствующей</w:t>
      </w:r>
      <w:r w:rsidRPr="002B7B76">
        <w:rPr>
          <w:color w:val="000000"/>
          <w:sz w:val="28"/>
          <w:szCs w:val="28"/>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Ненинский сельсовет Солтонского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6. Избирательная комиссия сельсовета в день поступления ходатайства инициативной группы письменно уведомляет</w:t>
      </w:r>
      <w:r w:rsidRPr="002B7B76">
        <w:rPr>
          <w:b/>
          <w:color w:val="000000"/>
          <w:sz w:val="28"/>
          <w:szCs w:val="28"/>
        </w:rPr>
        <w:t xml:space="preserve"> </w:t>
      </w:r>
      <w:r w:rsidRPr="002B7B76">
        <w:rPr>
          <w:color w:val="000000"/>
          <w:sz w:val="28"/>
          <w:szCs w:val="28"/>
        </w:rPr>
        <w:t>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lastRenderedPageBreak/>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главы сельсовета - 4 процента от числа избирателей, зарегистрированных на территории поселения. </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lastRenderedPageBreak/>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542D8E" w:rsidRPr="002B7B76" w:rsidRDefault="00542D8E" w:rsidP="0002528A">
      <w:pPr>
        <w:tabs>
          <w:tab w:val="left" w:pos="7371"/>
        </w:tabs>
        <w:jc w:val="both"/>
        <w:rPr>
          <w:color w:val="000000"/>
          <w:sz w:val="28"/>
          <w:szCs w:val="28"/>
        </w:rPr>
      </w:pPr>
    </w:p>
    <w:p w:rsidR="00542D8E" w:rsidRPr="00215C4E" w:rsidRDefault="00542D8E" w:rsidP="001A569C">
      <w:pPr>
        <w:pStyle w:val="a3"/>
        <w:numPr>
          <w:ilvl w:val="0"/>
          <w:numId w:val="5"/>
        </w:numPr>
        <w:tabs>
          <w:tab w:val="left" w:pos="7371"/>
        </w:tabs>
        <w:jc w:val="both"/>
        <w:rPr>
          <w:b/>
          <w:sz w:val="28"/>
          <w:szCs w:val="28"/>
        </w:rPr>
      </w:pPr>
      <w:r w:rsidRPr="00215C4E">
        <w:rPr>
          <w:b/>
          <w:color w:val="000000"/>
          <w:sz w:val="28"/>
          <w:szCs w:val="28"/>
        </w:rPr>
        <w:t xml:space="preserve">Статью 10 </w:t>
      </w:r>
      <w:r w:rsidRPr="00215C4E">
        <w:rPr>
          <w:b/>
          <w:sz w:val="28"/>
          <w:szCs w:val="28"/>
        </w:rPr>
        <w:t>изложить в следующей редакции:</w:t>
      </w:r>
    </w:p>
    <w:p w:rsidR="00542D8E" w:rsidRPr="002B7B76" w:rsidRDefault="00215C4E" w:rsidP="00215C4E">
      <w:pPr>
        <w:tabs>
          <w:tab w:val="left" w:pos="7371"/>
        </w:tabs>
        <w:autoSpaceDE w:val="0"/>
        <w:autoSpaceDN w:val="0"/>
        <w:adjustRightInd w:val="0"/>
        <w:jc w:val="both"/>
        <w:outlineLvl w:val="0"/>
        <w:rPr>
          <w:color w:val="000000"/>
          <w:sz w:val="28"/>
          <w:szCs w:val="28"/>
        </w:rPr>
      </w:pPr>
      <w:r>
        <w:rPr>
          <w:color w:val="000000"/>
          <w:sz w:val="28"/>
          <w:szCs w:val="28"/>
        </w:rPr>
        <w:t xml:space="preserve">         </w:t>
      </w:r>
      <w:r w:rsidR="00542D8E" w:rsidRPr="002B7B76">
        <w:rPr>
          <w:color w:val="000000"/>
          <w:sz w:val="28"/>
          <w:szCs w:val="28"/>
        </w:rPr>
        <w:t>«Статья 10. Сход граждан</w:t>
      </w:r>
    </w:p>
    <w:p w:rsidR="00542D8E" w:rsidRPr="002B7B76" w:rsidRDefault="00215C4E" w:rsidP="0002528A">
      <w:pPr>
        <w:tabs>
          <w:tab w:val="left" w:pos="7371"/>
        </w:tabs>
        <w:autoSpaceDE w:val="0"/>
        <w:autoSpaceDN w:val="0"/>
        <w:adjustRightInd w:val="0"/>
        <w:ind w:firstLine="540"/>
        <w:jc w:val="both"/>
        <w:outlineLvl w:val="0"/>
        <w:rPr>
          <w:color w:val="000000"/>
          <w:sz w:val="28"/>
          <w:szCs w:val="28"/>
        </w:rPr>
      </w:pPr>
      <w:r>
        <w:rPr>
          <w:color w:val="000000"/>
          <w:sz w:val="28"/>
          <w:szCs w:val="28"/>
        </w:rPr>
        <w:t xml:space="preserve"> </w:t>
      </w:r>
      <w:r w:rsidR="00542D8E" w:rsidRPr="002B7B76">
        <w:rPr>
          <w:color w:val="000000"/>
          <w:sz w:val="28"/>
          <w:szCs w:val="28"/>
        </w:rPr>
        <w:t>1. Сход граждан может проводиться в случаях, предусмотренных Федеральным законом от 6 октября 2003 года № 131-ФЗ.</w:t>
      </w:r>
    </w:p>
    <w:p w:rsidR="00542D8E" w:rsidRPr="007A1AE9" w:rsidRDefault="00215C4E" w:rsidP="0002528A">
      <w:pPr>
        <w:tabs>
          <w:tab w:val="left" w:pos="7371"/>
        </w:tabs>
        <w:autoSpaceDE w:val="0"/>
        <w:autoSpaceDN w:val="0"/>
        <w:adjustRightInd w:val="0"/>
        <w:ind w:firstLine="540"/>
        <w:jc w:val="both"/>
        <w:outlineLvl w:val="0"/>
        <w:rPr>
          <w:color w:val="FF0000"/>
          <w:sz w:val="28"/>
          <w:szCs w:val="28"/>
        </w:rPr>
      </w:pPr>
      <w:r>
        <w:rPr>
          <w:color w:val="000000"/>
          <w:sz w:val="28"/>
          <w:szCs w:val="28"/>
        </w:rPr>
        <w:t xml:space="preserve"> </w:t>
      </w:r>
      <w:r w:rsidR="00542D8E" w:rsidRPr="002B7B76">
        <w:rPr>
          <w:color w:val="00000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w:t>
      </w:r>
      <w:r w:rsidR="00542D8E" w:rsidRPr="002B7B76">
        <w:rPr>
          <w:color w:val="FF0000"/>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w:t>
      </w:r>
      <w:r w:rsidR="00542D8E" w:rsidRPr="002B7B76">
        <w:rPr>
          <w:color w:val="FF0000"/>
          <w:sz w:val="28"/>
          <w:szCs w:val="28"/>
        </w:rPr>
        <w:lastRenderedPageBreak/>
        <w:t>последующих этапах участия в голосовании не принимают.</w:t>
      </w:r>
      <w:r w:rsidR="00542D8E" w:rsidRPr="002B7B76">
        <w:rPr>
          <w:color w:val="000000"/>
          <w:sz w:val="28"/>
          <w:szCs w:val="28"/>
        </w:rPr>
        <w:t xml:space="preserve"> </w:t>
      </w:r>
      <w:r w:rsidR="00542D8E" w:rsidRPr="002B7B76">
        <w:rPr>
          <w:color w:val="FF0000"/>
          <w:sz w:val="28"/>
          <w:szCs w:val="28"/>
        </w:rPr>
        <w:t>Решение схода</w:t>
      </w:r>
      <w:r w:rsidR="00542D8E" w:rsidRPr="002B7B76">
        <w:rPr>
          <w:color w:val="000000"/>
          <w:sz w:val="28"/>
          <w:szCs w:val="28"/>
        </w:rPr>
        <w:t xml:space="preserve"> граждан считается принятым, если за него проголосовало более половины участников схода граждан</w:t>
      </w:r>
      <w:r w:rsidR="007A1AE9" w:rsidRPr="007A1AE9">
        <w:rPr>
          <w:color w:val="FF0000"/>
          <w:sz w:val="28"/>
          <w:szCs w:val="28"/>
        </w:rPr>
        <w:t>.</w:t>
      </w:r>
      <w:r w:rsidR="00542D8E" w:rsidRPr="007A1AE9">
        <w:rPr>
          <w:color w:val="FF0000"/>
          <w:sz w:val="28"/>
          <w:szCs w:val="28"/>
        </w:rPr>
        <w:t>»;</w:t>
      </w:r>
    </w:p>
    <w:p w:rsidR="00542D8E" w:rsidRPr="002B7B76" w:rsidRDefault="00542D8E" w:rsidP="00542D8E">
      <w:pPr>
        <w:tabs>
          <w:tab w:val="left" w:pos="7371"/>
        </w:tabs>
        <w:autoSpaceDE w:val="0"/>
        <w:autoSpaceDN w:val="0"/>
        <w:adjustRightInd w:val="0"/>
        <w:ind w:firstLine="540"/>
        <w:jc w:val="both"/>
        <w:outlineLvl w:val="0"/>
        <w:rPr>
          <w:color w:val="000000"/>
          <w:sz w:val="28"/>
          <w:szCs w:val="28"/>
        </w:rPr>
      </w:pPr>
    </w:p>
    <w:p w:rsidR="00542D8E" w:rsidRPr="002B7B76" w:rsidRDefault="00542D8E" w:rsidP="001A569C">
      <w:pPr>
        <w:pStyle w:val="a3"/>
        <w:numPr>
          <w:ilvl w:val="0"/>
          <w:numId w:val="5"/>
        </w:numPr>
        <w:tabs>
          <w:tab w:val="left" w:pos="7371"/>
        </w:tabs>
        <w:autoSpaceDE w:val="0"/>
        <w:autoSpaceDN w:val="0"/>
        <w:adjustRightInd w:val="0"/>
        <w:jc w:val="both"/>
        <w:outlineLvl w:val="0"/>
        <w:rPr>
          <w:b/>
          <w:color w:val="000000"/>
          <w:sz w:val="28"/>
          <w:szCs w:val="28"/>
        </w:rPr>
      </w:pPr>
      <w:r w:rsidRPr="002B7B76">
        <w:rPr>
          <w:b/>
          <w:color w:val="000000"/>
          <w:sz w:val="28"/>
          <w:szCs w:val="28"/>
        </w:rPr>
        <w:t>Статью 12 изложить в следующей редакции:</w:t>
      </w:r>
    </w:p>
    <w:p w:rsidR="00542D8E" w:rsidRPr="002B7B76" w:rsidRDefault="003178E1" w:rsidP="003178E1">
      <w:pPr>
        <w:tabs>
          <w:tab w:val="left" w:pos="7371"/>
        </w:tabs>
        <w:autoSpaceDE w:val="0"/>
        <w:autoSpaceDN w:val="0"/>
        <w:adjustRightInd w:val="0"/>
        <w:jc w:val="both"/>
        <w:outlineLvl w:val="0"/>
        <w:rPr>
          <w:bCs/>
          <w:color w:val="000000"/>
          <w:sz w:val="28"/>
          <w:szCs w:val="28"/>
        </w:rPr>
      </w:pPr>
      <w:r>
        <w:rPr>
          <w:color w:val="000000"/>
          <w:sz w:val="28"/>
          <w:szCs w:val="28"/>
        </w:rPr>
        <w:t xml:space="preserve">       </w:t>
      </w:r>
      <w:r w:rsidR="00542D8E" w:rsidRPr="002B7B76">
        <w:rPr>
          <w:color w:val="000000"/>
          <w:sz w:val="28"/>
          <w:szCs w:val="28"/>
        </w:rPr>
        <w:t xml:space="preserve">«Статья 12. </w:t>
      </w:r>
      <w:r w:rsidR="00542D8E" w:rsidRPr="002B7B76">
        <w:rPr>
          <w:bCs/>
          <w:color w:val="000000"/>
          <w:sz w:val="28"/>
          <w:szCs w:val="28"/>
        </w:rPr>
        <w:t>Территориальное общественное самоуправление</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2D8E" w:rsidRPr="002B7B76" w:rsidRDefault="00542D8E" w:rsidP="00542D8E">
      <w:pPr>
        <w:tabs>
          <w:tab w:val="left" w:pos="7371"/>
        </w:tabs>
        <w:ind w:firstLine="567"/>
        <w:jc w:val="both"/>
        <w:rPr>
          <w:color w:val="FF0000"/>
          <w:sz w:val="28"/>
          <w:szCs w:val="28"/>
        </w:rPr>
      </w:pPr>
      <w:r w:rsidRPr="002B7B76">
        <w:rPr>
          <w:color w:val="000000"/>
          <w:sz w:val="28"/>
          <w:szCs w:val="28"/>
        </w:rPr>
        <w:t xml:space="preserve">Границы территории, на которой осуществляется территориальное общественное самоуправление, устанавливаются </w:t>
      </w:r>
      <w:r w:rsidRPr="002B7B76">
        <w:rPr>
          <w:color w:val="FF0000"/>
          <w:sz w:val="28"/>
          <w:szCs w:val="28"/>
        </w:rPr>
        <w:t xml:space="preserve">по предложению населения, проживающего на соответствующей территории, </w:t>
      </w:r>
      <w:r w:rsidRPr="00556BD2">
        <w:rPr>
          <w:color w:val="000000" w:themeColor="text1"/>
          <w:sz w:val="28"/>
          <w:szCs w:val="28"/>
        </w:rPr>
        <w:t>Советом депутатов.</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 xml:space="preserve">4. Территориальное общественное самоуправление считается учреждённым с момента регистрации Администрацией Ненинского сельсовета Солтонского района Алтайского края (далее - Администрация сельсовета в соответствующем падеже) устава территориального общественного самоуправления. </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1) установление структуры органов территориального общественного самоуправления;</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lastRenderedPageBreak/>
        <w:t>2) принятие устава территориального общественного самоуправления, внесение в него изменений и дополнений;</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3) избрание органов территориального общественного самоуправления;</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4) определение основных направлений деятельности территориального общественного самоуправления;</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5) утверждение сметы доходов и расходов территориального общественного самоуправления и отчёта о её исполнении;</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6) рассмотрение и утверждение отчётов о деятельности органов территориального общественного самоуправления.</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7. Органы территориального общественного самоуправления:</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1) представляют интересы населения, проживающего на соответствующей территории;</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2) обеспечивают исполнение решений, принятых на собраниях и конференциях граждан;</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42D8E" w:rsidRPr="002B7B76" w:rsidRDefault="00542D8E" w:rsidP="00542D8E">
      <w:pPr>
        <w:tabs>
          <w:tab w:val="left" w:pos="7371"/>
        </w:tabs>
        <w:ind w:firstLine="567"/>
        <w:jc w:val="both"/>
        <w:rPr>
          <w:color w:val="000000"/>
          <w:sz w:val="28"/>
          <w:szCs w:val="28"/>
        </w:rPr>
      </w:pPr>
      <w:r w:rsidRPr="002B7B76">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42D8E" w:rsidRPr="007A1AE9" w:rsidRDefault="00542D8E" w:rsidP="00542D8E">
      <w:pPr>
        <w:tabs>
          <w:tab w:val="left" w:pos="7371"/>
        </w:tabs>
        <w:ind w:firstLine="567"/>
        <w:jc w:val="both"/>
        <w:rPr>
          <w:color w:val="FF0000"/>
          <w:sz w:val="28"/>
          <w:szCs w:val="28"/>
        </w:rPr>
      </w:pPr>
      <w:r w:rsidRPr="002B7B76">
        <w:rPr>
          <w:color w:val="000000"/>
          <w:sz w:val="28"/>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r w:rsidRPr="007A1AE9">
        <w:rPr>
          <w:color w:val="FF0000"/>
          <w:sz w:val="28"/>
          <w:szCs w:val="28"/>
        </w:rPr>
        <w:t>.</w:t>
      </w:r>
      <w:r w:rsidR="007A1AE9" w:rsidRPr="007A1AE9">
        <w:rPr>
          <w:color w:val="FF0000"/>
          <w:sz w:val="28"/>
          <w:szCs w:val="28"/>
        </w:rPr>
        <w:t>»;</w:t>
      </w:r>
    </w:p>
    <w:p w:rsidR="00BD575E" w:rsidRPr="002B7B76" w:rsidRDefault="00BD575E" w:rsidP="0086683C">
      <w:pPr>
        <w:jc w:val="both"/>
        <w:rPr>
          <w:color w:val="000000"/>
          <w:sz w:val="28"/>
          <w:szCs w:val="28"/>
        </w:rPr>
      </w:pPr>
    </w:p>
    <w:p w:rsidR="006B79F6" w:rsidRPr="0002528A" w:rsidRDefault="006B79F6" w:rsidP="001A569C">
      <w:pPr>
        <w:pStyle w:val="a3"/>
        <w:numPr>
          <w:ilvl w:val="0"/>
          <w:numId w:val="5"/>
        </w:numPr>
        <w:jc w:val="both"/>
        <w:rPr>
          <w:b/>
          <w:color w:val="000000"/>
          <w:sz w:val="28"/>
          <w:szCs w:val="28"/>
        </w:rPr>
      </w:pPr>
      <w:r w:rsidRPr="0002528A">
        <w:rPr>
          <w:b/>
          <w:color w:val="000000"/>
          <w:sz w:val="28"/>
          <w:szCs w:val="28"/>
        </w:rPr>
        <w:t>Статью 21 изложить в следующей редакции:</w:t>
      </w:r>
    </w:p>
    <w:p w:rsidR="006B79F6" w:rsidRPr="002B7B76" w:rsidRDefault="003178E1" w:rsidP="006B79F6">
      <w:pPr>
        <w:jc w:val="both"/>
        <w:rPr>
          <w:bCs/>
          <w:color w:val="000000"/>
          <w:sz w:val="28"/>
          <w:szCs w:val="28"/>
        </w:rPr>
      </w:pPr>
      <w:r>
        <w:rPr>
          <w:color w:val="000000"/>
          <w:sz w:val="28"/>
          <w:szCs w:val="28"/>
        </w:rPr>
        <w:t xml:space="preserve">       </w:t>
      </w:r>
      <w:r w:rsidR="006B79F6" w:rsidRPr="002B7B76">
        <w:rPr>
          <w:color w:val="000000"/>
          <w:sz w:val="28"/>
          <w:szCs w:val="28"/>
        </w:rPr>
        <w:t>«Статья 21</w:t>
      </w:r>
      <w:r w:rsidR="002B7B76" w:rsidRPr="002B7B76">
        <w:rPr>
          <w:color w:val="000000"/>
          <w:sz w:val="28"/>
          <w:szCs w:val="28"/>
        </w:rPr>
        <w:t>.</w:t>
      </w:r>
      <w:r w:rsidR="006B79F6" w:rsidRPr="002B7B76">
        <w:rPr>
          <w:color w:val="000000"/>
          <w:sz w:val="28"/>
          <w:szCs w:val="28"/>
        </w:rPr>
        <w:t xml:space="preserve"> </w:t>
      </w:r>
      <w:r w:rsidR="006B79F6" w:rsidRPr="002B7B76">
        <w:rPr>
          <w:bCs/>
          <w:color w:val="000000"/>
          <w:sz w:val="28"/>
          <w:szCs w:val="28"/>
        </w:rPr>
        <w:t>Досрочное прекращение полномочий Совета депутатов</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1. Полномочия Совета депутатов могут быть досрочно прекращены в случае:</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1) его роспуска законом Алтайского края в соответствии со статьёй 73 Федерального закона от 6 октября 2003 года № 131-ФЗ;</w:t>
      </w:r>
    </w:p>
    <w:p w:rsidR="006B79F6" w:rsidRPr="002B7B76" w:rsidRDefault="003178E1" w:rsidP="003178E1">
      <w:pPr>
        <w:tabs>
          <w:tab w:val="left" w:pos="7371"/>
        </w:tabs>
        <w:jc w:val="both"/>
        <w:rPr>
          <w:color w:val="000000"/>
          <w:sz w:val="28"/>
          <w:szCs w:val="28"/>
        </w:rPr>
      </w:pPr>
      <w:r>
        <w:rPr>
          <w:color w:val="000000"/>
          <w:sz w:val="28"/>
          <w:szCs w:val="28"/>
        </w:rPr>
        <w:t xml:space="preserve">       </w:t>
      </w:r>
      <w:r w:rsidR="00215C4E">
        <w:rPr>
          <w:color w:val="000000"/>
          <w:sz w:val="28"/>
          <w:szCs w:val="28"/>
        </w:rPr>
        <w:t xml:space="preserve"> </w:t>
      </w:r>
      <w:r w:rsidR="006B79F6" w:rsidRPr="002B7B76">
        <w:rPr>
          <w:color w:val="000000"/>
          <w:sz w:val="28"/>
          <w:szCs w:val="28"/>
        </w:rPr>
        <w:t>2) принятия Советом депутатов решения о самороспуске;</w:t>
      </w:r>
    </w:p>
    <w:p w:rsidR="006B79F6" w:rsidRPr="002B7B76" w:rsidRDefault="00215C4E" w:rsidP="00215C4E">
      <w:pPr>
        <w:tabs>
          <w:tab w:val="left" w:pos="7371"/>
        </w:tabs>
        <w:jc w:val="both"/>
        <w:rPr>
          <w:color w:val="000000"/>
          <w:sz w:val="28"/>
          <w:szCs w:val="28"/>
        </w:rPr>
      </w:pPr>
      <w:r>
        <w:rPr>
          <w:color w:val="000000"/>
          <w:sz w:val="28"/>
          <w:szCs w:val="28"/>
        </w:rPr>
        <w:t xml:space="preserve">        </w:t>
      </w:r>
      <w:r w:rsidR="006B79F6" w:rsidRPr="002B7B76">
        <w:rPr>
          <w:color w:val="000000"/>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 xml:space="preserve">4) преобразования поселения, осуществляемого в соответствии с частями </w:t>
      </w:r>
      <w:r w:rsidRPr="0066475B">
        <w:rPr>
          <w:color w:val="000000" w:themeColor="text1"/>
          <w:sz w:val="28"/>
          <w:szCs w:val="28"/>
        </w:rPr>
        <w:t>3,</w:t>
      </w:r>
      <w:r w:rsidRPr="002B7B76">
        <w:rPr>
          <w:color w:val="FF0000"/>
          <w:sz w:val="28"/>
          <w:szCs w:val="28"/>
        </w:rPr>
        <w:t xml:space="preserve"> 3.1, 3.1-1, </w:t>
      </w:r>
      <w:r w:rsidRPr="0066475B">
        <w:rPr>
          <w:color w:val="000000" w:themeColor="text1"/>
          <w:sz w:val="28"/>
          <w:szCs w:val="28"/>
        </w:rPr>
        <w:t>5, 6.2, 7.2</w:t>
      </w:r>
      <w:r w:rsidRPr="002B7B76">
        <w:rPr>
          <w:color w:val="000000"/>
          <w:sz w:val="28"/>
          <w:szCs w:val="28"/>
        </w:rPr>
        <w:t xml:space="preserve"> статьи 13 Федерального закона от 6 октября 2003 года № 131-ФЗ, а также в случае упразднения поселения;</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lastRenderedPageBreak/>
        <w:t>5) утраты поселением статуса муниципального образования в связи с его объединением с городским округом;</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B79F6" w:rsidRPr="001335CA" w:rsidRDefault="006B79F6" w:rsidP="006B79F6">
      <w:pPr>
        <w:tabs>
          <w:tab w:val="left" w:pos="7371"/>
        </w:tabs>
        <w:ind w:firstLine="540"/>
        <w:jc w:val="both"/>
        <w:rPr>
          <w:color w:val="000000" w:themeColor="text1"/>
          <w:sz w:val="28"/>
          <w:szCs w:val="28"/>
        </w:rPr>
      </w:pPr>
      <w:r w:rsidRPr="001335CA">
        <w:rPr>
          <w:color w:val="000000" w:themeColor="text1"/>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6B79F6" w:rsidRPr="002B7B76" w:rsidRDefault="00215C4E" w:rsidP="00215C4E">
      <w:pPr>
        <w:tabs>
          <w:tab w:val="left" w:pos="7371"/>
        </w:tabs>
        <w:jc w:val="both"/>
        <w:rPr>
          <w:color w:val="000000"/>
          <w:sz w:val="28"/>
          <w:szCs w:val="28"/>
        </w:rPr>
      </w:pPr>
      <w:r>
        <w:rPr>
          <w:color w:val="000000"/>
          <w:sz w:val="28"/>
          <w:szCs w:val="28"/>
        </w:rPr>
        <w:t xml:space="preserve">        </w:t>
      </w:r>
      <w:r w:rsidR="006B79F6" w:rsidRPr="002B7B76">
        <w:rPr>
          <w:color w:val="000000"/>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6B79F6" w:rsidRDefault="006B79F6" w:rsidP="006B79F6">
      <w:pPr>
        <w:tabs>
          <w:tab w:val="left" w:pos="7371"/>
        </w:tabs>
        <w:ind w:firstLine="567"/>
        <w:jc w:val="both"/>
        <w:rPr>
          <w:color w:val="FF0000"/>
          <w:sz w:val="28"/>
          <w:szCs w:val="28"/>
        </w:rPr>
      </w:pPr>
      <w:r w:rsidRPr="001335CA">
        <w:rPr>
          <w:color w:val="000000" w:themeColor="text1"/>
          <w:sz w:val="28"/>
          <w:szCs w:val="28"/>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00FC4765" w:rsidRPr="00FC4765">
        <w:rPr>
          <w:color w:val="FF0000"/>
          <w:sz w:val="28"/>
          <w:szCs w:val="28"/>
        </w:rPr>
        <w:t>.</w:t>
      </w:r>
      <w:r w:rsidRPr="00FC4765">
        <w:rPr>
          <w:color w:val="FF0000"/>
          <w:sz w:val="28"/>
          <w:szCs w:val="28"/>
        </w:rPr>
        <w:t>»;</w:t>
      </w:r>
    </w:p>
    <w:p w:rsidR="00814C80" w:rsidRPr="00814C80" w:rsidRDefault="00814C80" w:rsidP="006B79F6">
      <w:pPr>
        <w:tabs>
          <w:tab w:val="left" w:pos="7371"/>
        </w:tabs>
        <w:ind w:firstLine="567"/>
        <w:jc w:val="both"/>
        <w:rPr>
          <w:color w:val="000000" w:themeColor="text1"/>
          <w:sz w:val="28"/>
          <w:szCs w:val="28"/>
        </w:rPr>
      </w:pPr>
    </w:p>
    <w:p w:rsidR="00814C80" w:rsidRPr="006B7F6D" w:rsidRDefault="00814C80" w:rsidP="00814C80">
      <w:pPr>
        <w:pStyle w:val="a3"/>
        <w:numPr>
          <w:ilvl w:val="0"/>
          <w:numId w:val="5"/>
        </w:numPr>
        <w:tabs>
          <w:tab w:val="left" w:pos="7371"/>
        </w:tabs>
        <w:jc w:val="both"/>
        <w:rPr>
          <w:color w:val="000000" w:themeColor="text1"/>
          <w:sz w:val="28"/>
          <w:szCs w:val="28"/>
        </w:rPr>
      </w:pPr>
      <w:r w:rsidRPr="006B7F6D">
        <w:rPr>
          <w:b/>
          <w:color w:val="000000" w:themeColor="text1"/>
          <w:sz w:val="28"/>
          <w:szCs w:val="28"/>
        </w:rPr>
        <w:t>Статью 24 изложить в следующей редакции:</w:t>
      </w:r>
    </w:p>
    <w:p w:rsidR="00814C80" w:rsidRPr="00011E9E" w:rsidRDefault="00814C80" w:rsidP="00814C80">
      <w:pPr>
        <w:pStyle w:val="4"/>
        <w:tabs>
          <w:tab w:val="left" w:pos="7371"/>
        </w:tabs>
        <w:rPr>
          <w:rFonts w:ascii="Times New Roman" w:hAnsi="Times New Roman" w:cs="Times New Roman"/>
          <w:bCs/>
          <w:szCs w:val="28"/>
        </w:rPr>
      </w:pPr>
      <w:r>
        <w:rPr>
          <w:szCs w:val="28"/>
        </w:rPr>
        <w:t>«</w:t>
      </w:r>
      <w:r w:rsidRPr="00011E9E">
        <w:rPr>
          <w:rFonts w:ascii="Times New Roman" w:hAnsi="Times New Roman" w:cs="Times New Roman"/>
          <w:bCs/>
          <w:szCs w:val="28"/>
        </w:rPr>
        <w:t>Статья 2</w:t>
      </w:r>
      <w:r>
        <w:rPr>
          <w:rFonts w:ascii="Times New Roman" w:hAnsi="Times New Roman" w:cs="Times New Roman"/>
          <w:bCs/>
          <w:szCs w:val="28"/>
        </w:rPr>
        <w:t>4</w:t>
      </w:r>
      <w:r w:rsidRPr="00011E9E">
        <w:rPr>
          <w:rFonts w:ascii="Times New Roman" w:hAnsi="Times New Roman" w:cs="Times New Roman"/>
          <w:bCs/>
          <w:szCs w:val="28"/>
        </w:rPr>
        <w:t>. Иные полномочия Совета депутатов</w:t>
      </w:r>
    </w:p>
    <w:p w:rsidR="00814C80" w:rsidRPr="00011E9E" w:rsidRDefault="00814C80" w:rsidP="00814C80">
      <w:pPr>
        <w:tabs>
          <w:tab w:val="left" w:pos="7371"/>
        </w:tabs>
        <w:ind w:firstLine="567"/>
        <w:jc w:val="both"/>
        <w:rPr>
          <w:sz w:val="28"/>
          <w:szCs w:val="28"/>
        </w:rPr>
      </w:pPr>
      <w:r w:rsidRPr="00011E9E">
        <w:rPr>
          <w:sz w:val="28"/>
          <w:szCs w:val="28"/>
        </w:rPr>
        <w:t>К иным полномочиям Совета депутатов относится:</w:t>
      </w:r>
    </w:p>
    <w:p w:rsidR="00814C80" w:rsidRPr="00011E9E" w:rsidRDefault="00814C80" w:rsidP="00814C80">
      <w:pPr>
        <w:tabs>
          <w:tab w:val="left" w:pos="7371"/>
        </w:tabs>
        <w:ind w:firstLine="567"/>
        <w:jc w:val="both"/>
        <w:rPr>
          <w:bCs/>
          <w:iCs/>
          <w:sz w:val="28"/>
          <w:szCs w:val="28"/>
        </w:rPr>
      </w:pPr>
      <w:r w:rsidRPr="00011E9E">
        <w:rPr>
          <w:sz w:val="28"/>
          <w:szCs w:val="28"/>
        </w:rPr>
        <w:t xml:space="preserve">1) </w:t>
      </w:r>
      <w:r w:rsidRPr="00011E9E">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814C80" w:rsidRPr="00011E9E" w:rsidRDefault="00814C80" w:rsidP="00814C80">
      <w:pPr>
        <w:tabs>
          <w:tab w:val="left" w:pos="7371"/>
        </w:tabs>
        <w:ind w:firstLine="567"/>
        <w:jc w:val="both"/>
        <w:rPr>
          <w:sz w:val="28"/>
          <w:szCs w:val="28"/>
        </w:rPr>
      </w:pPr>
      <w:r w:rsidRPr="00011E9E">
        <w:rPr>
          <w:sz w:val="28"/>
          <w:szCs w:val="28"/>
        </w:rPr>
        <w:t>2) утверждение Регламента, внесение в него изменений и дополнений;</w:t>
      </w:r>
    </w:p>
    <w:p w:rsidR="00814C80" w:rsidRPr="00011E9E" w:rsidRDefault="00814C80" w:rsidP="00814C80">
      <w:pPr>
        <w:tabs>
          <w:tab w:val="left" w:pos="7371"/>
        </w:tabs>
        <w:ind w:firstLine="567"/>
        <w:jc w:val="both"/>
        <w:rPr>
          <w:sz w:val="28"/>
          <w:szCs w:val="28"/>
        </w:rPr>
      </w:pPr>
      <w:r>
        <w:rPr>
          <w:sz w:val="28"/>
          <w:szCs w:val="28"/>
        </w:rPr>
        <w:t>3</w:t>
      </w:r>
      <w:r w:rsidRPr="00011E9E">
        <w:rPr>
          <w:sz w:val="28"/>
          <w:szCs w:val="28"/>
        </w:rPr>
        <w:t xml:space="preserve">) </w:t>
      </w:r>
      <w:r w:rsidRPr="006B7F6D">
        <w:rPr>
          <w:color w:val="FF0000"/>
          <w:sz w:val="28"/>
          <w:szCs w:val="28"/>
        </w:rPr>
        <w:t>обращение</w:t>
      </w:r>
      <w:r w:rsidRPr="00814C80">
        <w:rPr>
          <w:color w:val="000000" w:themeColor="text1"/>
          <w:sz w:val="28"/>
          <w:szCs w:val="28"/>
        </w:rPr>
        <w:t xml:space="preserve"> </w:t>
      </w:r>
      <w:r w:rsidRPr="00011E9E">
        <w:rPr>
          <w:sz w:val="28"/>
          <w:szCs w:val="28"/>
        </w:rPr>
        <w:t xml:space="preserve">в суд с заявлениями </w:t>
      </w:r>
      <w:r w:rsidRPr="00011E9E">
        <w:rPr>
          <w:snapToGrid w:val="0"/>
          <w:sz w:val="28"/>
          <w:szCs w:val="28"/>
        </w:rPr>
        <w:t>в защиту публичных интересов</w:t>
      </w:r>
      <w:r w:rsidRPr="00011E9E">
        <w:rPr>
          <w:sz w:val="28"/>
          <w:szCs w:val="28"/>
        </w:rPr>
        <w:t xml:space="preserve"> в случаях, предусмотренных федеральными законами;</w:t>
      </w:r>
    </w:p>
    <w:p w:rsidR="00814C80" w:rsidRPr="00011E9E" w:rsidRDefault="00814C80" w:rsidP="00814C80">
      <w:pPr>
        <w:tabs>
          <w:tab w:val="left" w:pos="7371"/>
        </w:tabs>
        <w:ind w:firstLine="567"/>
        <w:jc w:val="both"/>
        <w:rPr>
          <w:bCs/>
          <w:sz w:val="28"/>
          <w:szCs w:val="28"/>
        </w:rPr>
      </w:pPr>
      <w:r w:rsidRPr="006B7F6D">
        <w:rPr>
          <w:bCs/>
          <w:iCs/>
          <w:color w:val="FF0000"/>
          <w:sz w:val="28"/>
          <w:szCs w:val="28"/>
        </w:rPr>
        <w:t xml:space="preserve">4) </w:t>
      </w:r>
      <w:r w:rsidRPr="00011E9E">
        <w:rPr>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814C80" w:rsidRPr="00011E9E" w:rsidRDefault="00814C80" w:rsidP="00814C80">
      <w:pPr>
        <w:tabs>
          <w:tab w:val="left" w:pos="7371"/>
        </w:tabs>
        <w:ind w:firstLine="567"/>
        <w:jc w:val="both"/>
        <w:rPr>
          <w:sz w:val="28"/>
          <w:szCs w:val="28"/>
        </w:rPr>
      </w:pPr>
      <w:r>
        <w:rPr>
          <w:bCs/>
          <w:iCs/>
          <w:sz w:val="28"/>
          <w:szCs w:val="28"/>
        </w:rPr>
        <w:t>5</w:t>
      </w:r>
      <w:r w:rsidRPr="00011E9E">
        <w:rPr>
          <w:bCs/>
          <w:iCs/>
          <w:sz w:val="28"/>
          <w:szCs w:val="28"/>
        </w:rPr>
        <w:t>)</w:t>
      </w:r>
      <w:r w:rsidRPr="00011E9E">
        <w:rPr>
          <w:sz w:val="28"/>
          <w:szCs w:val="28"/>
        </w:rPr>
        <w:t xml:space="preserve">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814C80" w:rsidRPr="00011E9E" w:rsidRDefault="00814C80" w:rsidP="00814C80">
      <w:pPr>
        <w:tabs>
          <w:tab w:val="left" w:pos="7371"/>
        </w:tabs>
        <w:ind w:firstLine="567"/>
        <w:jc w:val="both"/>
        <w:rPr>
          <w:sz w:val="28"/>
          <w:szCs w:val="28"/>
        </w:rPr>
      </w:pPr>
      <w:r>
        <w:rPr>
          <w:bCs/>
          <w:iCs/>
          <w:sz w:val="28"/>
          <w:szCs w:val="28"/>
        </w:rPr>
        <w:lastRenderedPageBreak/>
        <w:t>6</w:t>
      </w:r>
      <w:r w:rsidRPr="00011E9E">
        <w:rPr>
          <w:bCs/>
          <w:iCs/>
          <w:sz w:val="28"/>
          <w:szCs w:val="28"/>
        </w:rPr>
        <w:t>)</w:t>
      </w:r>
      <w:r w:rsidRPr="00011E9E">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814C80" w:rsidRPr="00011E9E" w:rsidRDefault="00814C80" w:rsidP="00814C80">
      <w:pPr>
        <w:tabs>
          <w:tab w:val="left" w:pos="7371"/>
        </w:tabs>
        <w:ind w:firstLine="567"/>
        <w:jc w:val="both"/>
        <w:rPr>
          <w:bCs/>
          <w:iCs/>
          <w:sz w:val="28"/>
          <w:szCs w:val="28"/>
        </w:rPr>
      </w:pPr>
      <w:r>
        <w:rPr>
          <w:sz w:val="28"/>
          <w:szCs w:val="28"/>
        </w:rPr>
        <w:t>7</w:t>
      </w:r>
      <w:r w:rsidRPr="00011E9E">
        <w:rPr>
          <w:sz w:val="28"/>
          <w:szCs w:val="28"/>
        </w:rPr>
        <w:t>)</w:t>
      </w:r>
      <w:r w:rsidRPr="00011E9E">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814C80" w:rsidRPr="00011E9E" w:rsidRDefault="00814C80" w:rsidP="00814C80">
      <w:pPr>
        <w:tabs>
          <w:tab w:val="left" w:pos="7371"/>
        </w:tabs>
        <w:ind w:firstLine="567"/>
        <w:jc w:val="both"/>
        <w:rPr>
          <w:bCs/>
          <w:iCs/>
          <w:sz w:val="28"/>
          <w:szCs w:val="28"/>
        </w:rPr>
      </w:pPr>
      <w:r>
        <w:rPr>
          <w:sz w:val="28"/>
          <w:szCs w:val="28"/>
        </w:rPr>
        <w:t>8</w:t>
      </w:r>
      <w:r w:rsidRPr="00011E9E">
        <w:rPr>
          <w:sz w:val="28"/>
          <w:szCs w:val="28"/>
        </w:rPr>
        <w:t>)</w:t>
      </w:r>
      <w:r w:rsidRPr="00011E9E">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814C80" w:rsidRPr="00011E9E" w:rsidRDefault="00814C80" w:rsidP="00814C80">
      <w:pPr>
        <w:tabs>
          <w:tab w:val="left" w:pos="7371"/>
        </w:tabs>
        <w:ind w:firstLine="567"/>
        <w:jc w:val="both"/>
        <w:rPr>
          <w:sz w:val="28"/>
          <w:szCs w:val="28"/>
        </w:rPr>
      </w:pPr>
      <w:r>
        <w:rPr>
          <w:bCs/>
          <w:iCs/>
          <w:sz w:val="28"/>
          <w:szCs w:val="28"/>
        </w:rPr>
        <w:t>9</w:t>
      </w:r>
      <w:r w:rsidRPr="00011E9E">
        <w:rPr>
          <w:bCs/>
          <w:iCs/>
          <w:sz w:val="28"/>
          <w:szCs w:val="28"/>
        </w:rPr>
        <w:t>)</w:t>
      </w:r>
      <w:r w:rsidRPr="00011E9E">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814C80" w:rsidRPr="00011E9E" w:rsidRDefault="00814C80" w:rsidP="00814C80">
      <w:pPr>
        <w:tabs>
          <w:tab w:val="left" w:pos="7371"/>
        </w:tabs>
        <w:ind w:firstLine="567"/>
        <w:jc w:val="both"/>
        <w:rPr>
          <w:sz w:val="28"/>
          <w:szCs w:val="28"/>
        </w:rPr>
      </w:pPr>
      <w:r w:rsidRPr="00011E9E">
        <w:rPr>
          <w:bCs/>
          <w:iCs/>
          <w:sz w:val="28"/>
          <w:szCs w:val="28"/>
        </w:rPr>
        <w:t>1</w:t>
      </w:r>
      <w:r>
        <w:rPr>
          <w:bCs/>
          <w:iCs/>
          <w:sz w:val="28"/>
          <w:szCs w:val="28"/>
        </w:rPr>
        <w:t>0</w:t>
      </w:r>
      <w:r w:rsidRPr="00011E9E">
        <w:rPr>
          <w:bCs/>
          <w:iCs/>
          <w:sz w:val="28"/>
          <w:szCs w:val="28"/>
        </w:rPr>
        <w:t>)</w:t>
      </w:r>
      <w:r w:rsidRPr="00011E9E">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814C80" w:rsidRPr="00011E9E" w:rsidRDefault="00814C80" w:rsidP="00814C80">
      <w:pPr>
        <w:tabs>
          <w:tab w:val="left" w:pos="7371"/>
        </w:tabs>
        <w:ind w:firstLine="567"/>
        <w:jc w:val="both"/>
        <w:rPr>
          <w:sz w:val="28"/>
          <w:szCs w:val="28"/>
        </w:rPr>
      </w:pPr>
      <w:r w:rsidRPr="00011E9E">
        <w:rPr>
          <w:bCs/>
          <w:iCs/>
          <w:sz w:val="28"/>
          <w:szCs w:val="28"/>
        </w:rPr>
        <w:t>1</w:t>
      </w:r>
      <w:r>
        <w:rPr>
          <w:bCs/>
          <w:iCs/>
          <w:sz w:val="28"/>
          <w:szCs w:val="28"/>
        </w:rPr>
        <w:t>1</w:t>
      </w:r>
      <w:r w:rsidRPr="00011E9E">
        <w:rPr>
          <w:bCs/>
          <w:iCs/>
          <w:sz w:val="28"/>
          <w:szCs w:val="28"/>
        </w:rPr>
        <w:t>)</w:t>
      </w:r>
      <w:r w:rsidRPr="00011E9E">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814C80" w:rsidRPr="00011E9E" w:rsidRDefault="00814C80" w:rsidP="00814C80">
      <w:pPr>
        <w:tabs>
          <w:tab w:val="left" w:pos="7371"/>
        </w:tabs>
        <w:ind w:firstLine="567"/>
        <w:jc w:val="both"/>
        <w:rPr>
          <w:sz w:val="28"/>
          <w:szCs w:val="28"/>
        </w:rPr>
      </w:pPr>
      <w:r w:rsidRPr="00011E9E">
        <w:rPr>
          <w:bCs/>
          <w:iCs/>
          <w:sz w:val="28"/>
          <w:szCs w:val="28"/>
        </w:rPr>
        <w:t>1</w:t>
      </w:r>
      <w:r>
        <w:rPr>
          <w:bCs/>
          <w:iCs/>
          <w:sz w:val="28"/>
          <w:szCs w:val="28"/>
        </w:rPr>
        <w:t>2</w:t>
      </w:r>
      <w:r w:rsidRPr="00011E9E">
        <w:rPr>
          <w:bCs/>
          <w:iCs/>
          <w:sz w:val="28"/>
          <w:szCs w:val="28"/>
        </w:rPr>
        <w:t>)</w:t>
      </w:r>
      <w:r w:rsidRPr="00011E9E">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814C80" w:rsidRPr="00011E9E" w:rsidRDefault="00814C80" w:rsidP="00814C80">
      <w:pPr>
        <w:tabs>
          <w:tab w:val="left" w:pos="7371"/>
        </w:tabs>
        <w:ind w:firstLine="567"/>
        <w:jc w:val="both"/>
        <w:rPr>
          <w:sz w:val="28"/>
          <w:szCs w:val="28"/>
        </w:rPr>
      </w:pPr>
      <w:r w:rsidRPr="00011E9E">
        <w:rPr>
          <w:bCs/>
          <w:iCs/>
          <w:sz w:val="28"/>
          <w:szCs w:val="28"/>
        </w:rPr>
        <w:t>1</w:t>
      </w:r>
      <w:r>
        <w:rPr>
          <w:bCs/>
          <w:iCs/>
          <w:sz w:val="28"/>
          <w:szCs w:val="28"/>
        </w:rPr>
        <w:t>3</w:t>
      </w:r>
      <w:r w:rsidRPr="00011E9E">
        <w:rPr>
          <w:bCs/>
          <w:iCs/>
          <w:sz w:val="28"/>
          <w:szCs w:val="28"/>
        </w:rPr>
        <w:t>)</w:t>
      </w:r>
      <w:r w:rsidRPr="00011E9E">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814C80" w:rsidRPr="00011E9E" w:rsidRDefault="00814C80" w:rsidP="00814C80">
      <w:pPr>
        <w:tabs>
          <w:tab w:val="left" w:pos="7371"/>
        </w:tabs>
        <w:ind w:firstLine="567"/>
        <w:jc w:val="both"/>
        <w:rPr>
          <w:sz w:val="28"/>
          <w:szCs w:val="28"/>
        </w:rPr>
      </w:pPr>
      <w:r w:rsidRPr="00011E9E">
        <w:rPr>
          <w:bCs/>
          <w:iCs/>
          <w:sz w:val="28"/>
          <w:szCs w:val="28"/>
        </w:rPr>
        <w:t>1</w:t>
      </w:r>
      <w:r>
        <w:rPr>
          <w:bCs/>
          <w:iCs/>
          <w:sz w:val="28"/>
          <w:szCs w:val="28"/>
        </w:rPr>
        <w:t>4</w:t>
      </w:r>
      <w:r w:rsidRPr="00011E9E">
        <w:rPr>
          <w:bCs/>
          <w:iCs/>
          <w:sz w:val="28"/>
          <w:szCs w:val="28"/>
        </w:rPr>
        <w:t>)</w:t>
      </w:r>
      <w:r w:rsidRPr="00011E9E">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814C80" w:rsidRPr="00011E9E" w:rsidRDefault="00814C80" w:rsidP="00814C80">
      <w:pPr>
        <w:tabs>
          <w:tab w:val="left" w:pos="7371"/>
        </w:tabs>
        <w:ind w:firstLine="567"/>
        <w:jc w:val="both"/>
        <w:rPr>
          <w:sz w:val="28"/>
          <w:szCs w:val="28"/>
        </w:rPr>
      </w:pPr>
      <w:r w:rsidRPr="00011E9E">
        <w:rPr>
          <w:bCs/>
          <w:iCs/>
          <w:sz w:val="28"/>
          <w:szCs w:val="28"/>
        </w:rPr>
        <w:t>1</w:t>
      </w:r>
      <w:r>
        <w:rPr>
          <w:bCs/>
          <w:iCs/>
          <w:sz w:val="28"/>
          <w:szCs w:val="28"/>
        </w:rPr>
        <w:t>5</w:t>
      </w:r>
      <w:r w:rsidRPr="00011E9E">
        <w:rPr>
          <w:bCs/>
          <w:iCs/>
          <w:sz w:val="28"/>
          <w:szCs w:val="28"/>
        </w:rPr>
        <w:t>)</w:t>
      </w:r>
      <w:r w:rsidRPr="00011E9E">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814C80" w:rsidRPr="00814C80" w:rsidRDefault="00814C80" w:rsidP="00814C80">
      <w:pPr>
        <w:tabs>
          <w:tab w:val="left" w:pos="7371"/>
        </w:tabs>
        <w:ind w:firstLine="567"/>
        <w:jc w:val="both"/>
        <w:rPr>
          <w:sz w:val="28"/>
          <w:szCs w:val="28"/>
        </w:rPr>
      </w:pPr>
      <w:r w:rsidRPr="00011E9E">
        <w:rPr>
          <w:sz w:val="28"/>
          <w:szCs w:val="28"/>
        </w:rPr>
        <w:t>1</w:t>
      </w:r>
      <w:r>
        <w:rPr>
          <w:sz w:val="28"/>
          <w:szCs w:val="28"/>
        </w:rPr>
        <w:t>6</w:t>
      </w:r>
      <w:r w:rsidRPr="00011E9E">
        <w:rPr>
          <w:sz w:val="28"/>
          <w:szCs w:val="28"/>
        </w:rPr>
        <w:t>) осуществление иных полномочий в соответствии с федеральными законами, законами Алтайского края, настоящим Уставом.</w:t>
      </w:r>
      <w:r>
        <w:rPr>
          <w:sz w:val="28"/>
          <w:szCs w:val="28"/>
        </w:rPr>
        <w:t>»;</w:t>
      </w:r>
    </w:p>
    <w:p w:rsidR="006B79F6" w:rsidRPr="002B7B76" w:rsidRDefault="006B79F6" w:rsidP="0086683C">
      <w:pPr>
        <w:tabs>
          <w:tab w:val="left" w:pos="7371"/>
        </w:tabs>
        <w:jc w:val="both"/>
        <w:rPr>
          <w:b/>
          <w:color w:val="FF0000"/>
          <w:sz w:val="28"/>
          <w:szCs w:val="28"/>
        </w:rPr>
      </w:pPr>
    </w:p>
    <w:p w:rsidR="006B79F6" w:rsidRPr="002B7B76" w:rsidRDefault="006B79F6" w:rsidP="001A569C">
      <w:pPr>
        <w:pStyle w:val="a3"/>
        <w:numPr>
          <w:ilvl w:val="0"/>
          <w:numId w:val="5"/>
        </w:numPr>
        <w:tabs>
          <w:tab w:val="left" w:pos="7371"/>
        </w:tabs>
        <w:jc w:val="both"/>
        <w:rPr>
          <w:b/>
          <w:color w:val="000000" w:themeColor="text1"/>
          <w:sz w:val="28"/>
          <w:szCs w:val="28"/>
        </w:rPr>
      </w:pPr>
      <w:r w:rsidRPr="002B7B76">
        <w:rPr>
          <w:b/>
          <w:color w:val="000000" w:themeColor="text1"/>
          <w:sz w:val="28"/>
          <w:szCs w:val="28"/>
        </w:rPr>
        <w:t>Статью 26 изложить в следующей редакции:</w:t>
      </w:r>
    </w:p>
    <w:p w:rsidR="006B79F6" w:rsidRPr="002B7B76" w:rsidRDefault="003178E1" w:rsidP="003178E1">
      <w:pPr>
        <w:tabs>
          <w:tab w:val="left" w:pos="7371"/>
        </w:tabs>
        <w:jc w:val="both"/>
        <w:rPr>
          <w:sz w:val="28"/>
          <w:szCs w:val="28"/>
        </w:rPr>
      </w:pPr>
      <w:r>
        <w:rPr>
          <w:color w:val="000000" w:themeColor="text1"/>
          <w:sz w:val="28"/>
          <w:szCs w:val="28"/>
        </w:rPr>
        <w:t xml:space="preserve">       </w:t>
      </w:r>
      <w:r w:rsidR="006B79F6" w:rsidRPr="002B7B76">
        <w:rPr>
          <w:color w:val="000000" w:themeColor="text1"/>
          <w:sz w:val="28"/>
          <w:szCs w:val="28"/>
        </w:rPr>
        <w:t>«Статья 26</w:t>
      </w:r>
      <w:r w:rsidR="002B7B76" w:rsidRPr="002B7B76">
        <w:rPr>
          <w:color w:val="000000" w:themeColor="text1"/>
          <w:sz w:val="28"/>
          <w:szCs w:val="28"/>
        </w:rPr>
        <w:t>.</w:t>
      </w:r>
      <w:r w:rsidR="006B79F6" w:rsidRPr="002B7B76">
        <w:rPr>
          <w:color w:val="000000" w:themeColor="text1"/>
          <w:sz w:val="28"/>
          <w:szCs w:val="28"/>
        </w:rPr>
        <w:t xml:space="preserve"> </w:t>
      </w:r>
      <w:r w:rsidR="006B79F6" w:rsidRPr="002B7B76">
        <w:rPr>
          <w:sz w:val="28"/>
          <w:szCs w:val="28"/>
        </w:rPr>
        <w:t>Правовой статус депутата</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Органы</w:t>
      </w:r>
      <w:r w:rsidRPr="002B7B76">
        <w:rPr>
          <w:bCs/>
          <w:color w:val="000000"/>
          <w:sz w:val="28"/>
          <w:szCs w:val="28"/>
        </w:rPr>
        <w:t xml:space="preserve"> </w:t>
      </w:r>
      <w:r w:rsidRPr="002B7B76">
        <w:rPr>
          <w:color w:val="000000"/>
          <w:sz w:val="28"/>
          <w:szCs w:val="28"/>
        </w:rPr>
        <w:t>местного самоуправления обеспечивают депутату условия для беспрепятственного осуществления своих полномочий.</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2. Депутаты осуществляют свои полномочия на непостоянной основе.</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 xml:space="preserve">3. Депутат имеет удостоверение, являющееся основным документом, подтверждающим полномочия депутата, которым он пользуется в течение </w:t>
      </w:r>
      <w:r w:rsidRPr="002B7B76">
        <w:rPr>
          <w:color w:val="000000"/>
          <w:sz w:val="28"/>
          <w:szCs w:val="28"/>
        </w:rPr>
        <w:lastRenderedPageBreak/>
        <w:t>всего срока своих полномочий. Удостоверение подписывается главой сельсовета.</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4. Депутат обязан:</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2) соблюдать правила депутатской этики, установленные Советом депутатов;</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4) соблюдать установленные Советом депутатов правила публичных выступлений;</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5) добросовестно выполнять поручения Совета депутатов и его органов, данные в пределах их компетенции;</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6) проводить личный приём граждан не реже одного раза в месяц.</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5. Осуществляя свои полномочия, депутат имеет право:</w:t>
      </w:r>
    </w:p>
    <w:p w:rsidR="006B79F6" w:rsidRPr="002B7B76" w:rsidRDefault="00215C4E" w:rsidP="00215C4E">
      <w:pPr>
        <w:tabs>
          <w:tab w:val="left" w:pos="7371"/>
        </w:tabs>
        <w:jc w:val="both"/>
        <w:rPr>
          <w:color w:val="000000"/>
          <w:sz w:val="28"/>
          <w:szCs w:val="28"/>
        </w:rPr>
      </w:pPr>
      <w:r>
        <w:rPr>
          <w:color w:val="000000"/>
          <w:sz w:val="28"/>
          <w:szCs w:val="28"/>
        </w:rPr>
        <w:t xml:space="preserve">        </w:t>
      </w:r>
      <w:r w:rsidR="006B79F6" w:rsidRPr="002B7B76">
        <w:rPr>
          <w:color w:val="000000"/>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6B79F6" w:rsidRPr="002B7B76" w:rsidRDefault="006B79F6" w:rsidP="006B79F6">
      <w:pPr>
        <w:tabs>
          <w:tab w:val="left" w:pos="7371"/>
        </w:tabs>
        <w:ind w:firstLine="567"/>
        <w:jc w:val="both"/>
        <w:rPr>
          <w:sz w:val="28"/>
          <w:szCs w:val="28"/>
        </w:rPr>
      </w:pPr>
      <w:r w:rsidRPr="002B7B76">
        <w:rPr>
          <w:color w:val="000000"/>
          <w:sz w:val="28"/>
          <w:szCs w:val="28"/>
        </w:rPr>
        <w:t xml:space="preserve">4) </w:t>
      </w:r>
      <w:r w:rsidRPr="002B7B76">
        <w:rPr>
          <w:color w:val="FF0000"/>
          <w:sz w:val="28"/>
          <w:szCs w:val="28"/>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Pr="002B7B76">
        <w:rPr>
          <w:sz w:val="28"/>
          <w:szCs w:val="28"/>
        </w:rPr>
        <w:t>;</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w:t>
      </w:r>
      <w:r w:rsidRPr="002B7B76">
        <w:rPr>
          <w:color w:val="000000"/>
          <w:sz w:val="28"/>
          <w:szCs w:val="28"/>
        </w:rPr>
        <w:lastRenderedPageBreak/>
        <w:t>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6B79F6" w:rsidRPr="001335CA" w:rsidRDefault="006B79F6" w:rsidP="006B79F6">
      <w:pPr>
        <w:ind w:right="-1" w:firstLine="567"/>
        <w:jc w:val="both"/>
        <w:rPr>
          <w:color w:val="000000" w:themeColor="text1"/>
          <w:sz w:val="28"/>
          <w:szCs w:val="28"/>
        </w:rPr>
      </w:pPr>
      <w:r w:rsidRPr="001335CA">
        <w:rPr>
          <w:color w:val="000000" w:themeColor="text1"/>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9) пользоваться иными правами в соответствии с федеральными законами, законами Алтайского края и настоящим Уставом.</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7. Полномочия депутата прекращаются досрочно в случае:</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1) смерти;</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2) отставки по собственному желанию;</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3) признания судом недееспособным или ограниченно дееспособным;</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4) признания судом безвестно отсутствующим или объявления умершим;</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5) вступления в отношении его в законную силу обвинительного приговора суда;</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6) выезда за пределы Российской Федерации на постоянное место жительства;</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8) отзыва избирателями;</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9) досрочного прекращения полномочий Совета депутатов;</w:t>
      </w:r>
    </w:p>
    <w:p w:rsidR="006B79F6" w:rsidRPr="002B7B76" w:rsidRDefault="003178E1" w:rsidP="003178E1">
      <w:pPr>
        <w:tabs>
          <w:tab w:val="left" w:pos="7371"/>
        </w:tabs>
        <w:jc w:val="both"/>
        <w:rPr>
          <w:color w:val="000000"/>
          <w:sz w:val="28"/>
          <w:szCs w:val="28"/>
        </w:rPr>
      </w:pPr>
      <w:r>
        <w:rPr>
          <w:color w:val="000000"/>
          <w:sz w:val="28"/>
          <w:szCs w:val="28"/>
        </w:rPr>
        <w:t xml:space="preserve">      </w:t>
      </w:r>
      <w:r w:rsidR="006B79F6" w:rsidRPr="002B7B76">
        <w:rPr>
          <w:color w:val="000000"/>
          <w:sz w:val="28"/>
          <w:szCs w:val="28"/>
        </w:rPr>
        <w:t>10) призыва на военную службу или направления на заменяющую её альтернативную гражданскую службу;</w:t>
      </w:r>
    </w:p>
    <w:p w:rsidR="006B79F6" w:rsidRPr="006B7F6D" w:rsidRDefault="003178E1" w:rsidP="003178E1">
      <w:pPr>
        <w:ind w:right="-1"/>
        <w:jc w:val="both"/>
        <w:rPr>
          <w:color w:val="FF0000"/>
          <w:sz w:val="28"/>
          <w:szCs w:val="28"/>
        </w:rPr>
      </w:pPr>
      <w:r>
        <w:rPr>
          <w:color w:val="000000"/>
          <w:sz w:val="28"/>
          <w:szCs w:val="28"/>
        </w:rPr>
        <w:lastRenderedPageBreak/>
        <w:t xml:space="preserve">      </w:t>
      </w:r>
      <w:r w:rsidR="006B79F6" w:rsidRPr="002B7B76">
        <w:rPr>
          <w:color w:val="000000"/>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A569C" w:rsidRPr="001A569C">
        <w:rPr>
          <w:color w:val="FF0000"/>
          <w:sz w:val="28"/>
          <w:szCs w:val="28"/>
        </w:rPr>
        <w:t xml:space="preserve"> </w:t>
      </w:r>
      <w:r w:rsidR="001A569C" w:rsidRPr="006B7F6D">
        <w:rPr>
          <w:color w:val="FF0000"/>
          <w:sz w:val="28"/>
          <w:szCs w:val="28"/>
        </w:rPr>
        <w:t>если иное не предусмотрено Федеральным законом от 6 октября 2003 года № 131-ФЗ</w:t>
      </w:r>
      <w:r w:rsidR="006B79F6" w:rsidRPr="006B7F6D">
        <w:rPr>
          <w:color w:val="FF0000"/>
          <w:sz w:val="28"/>
          <w:szCs w:val="28"/>
        </w:rPr>
        <w:t>;</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12) в иных случаях, установленных Федеральным законом от 6 октября 2003 года № 131-ФЗ и иными федеральными законами.</w:t>
      </w:r>
    </w:p>
    <w:p w:rsidR="006B79F6" w:rsidRPr="002B7B76" w:rsidRDefault="006B79F6" w:rsidP="006B79F6">
      <w:pPr>
        <w:tabs>
          <w:tab w:val="left" w:pos="7371"/>
        </w:tabs>
        <w:autoSpaceDE w:val="0"/>
        <w:autoSpaceDN w:val="0"/>
        <w:adjustRightInd w:val="0"/>
        <w:ind w:firstLine="540"/>
        <w:jc w:val="both"/>
        <w:outlineLvl w:val="0"/>
        <w:rPr>
          <w:color w:val="000000"/>
          <w:sz w:val="28"/>
          <w:szCs w:val="28"/>
        </w:rPr>
      </w:pPr>
      <w:r w:rsidRPr="002B7B76">
        <w:rPr>
          <w:color w:val="000000"/>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B79F6" w:rsidRPr="002B7B76" w:rsidRDefault="006B79F6" w:rsidP="006B79F6">
      <w:pPr>
        <w:tabs>
          <w:tab w:val="left" w:pos="7371"/>
        </w:tabs>
        <w:ind w:firstLine="567"/>
        <w:jc w:val="both"/>
        <w:rPr>
          <w:color w:val="000000"/>
          <w:sz w:val="28"/>
          <w:szCs w:val="28"/>
        </w:rPr>
      </w:pPr>
      <w:r w:rsidRPr="002B7B76">
        <w:rPr>
          <w:color w:val="000000"/>
          <w:sz w:val="28"/>
          <w:szCs w:val="28"/>
        </w:rPr>
        <w:t>Порядок принятия решения о досрочном прекращении полномочий депутата устанавливается Регламен</w:t>
      </w:r>
      <w:r w:rsidR="00281323" w:rsidRPr="002B7B76">
        <w:rPr>
          <w:color w:val="000000"/>
          <w:sz w:val="28"/>
          <w:szCs w:val="28"/>
        </w:rPr>
        <w:t>том</w:t>
      </w:r>
      <w:r w:rsidR="00FC4765" w:rsidRPr="00FC4765">
        <w:rPr>
          <w:color w:val="FF0000"/>
          <w:sz w:val="28"/>
          <w:szCs w:val="28"/>
        </w:rPr>
        <w:t>.</w:t>
      </w:r>
      <w:r w:rsidR="00281323" w:rsidRPr="00FC4765">
        <w:rPr>
          <w:color w:val="FF0000"/>
          <w:sz w:val="28"/>
          <w:szCs w:val="28"/>
        </w:rPr>
        <w:t>»;</w:t>
      </w:r>
    </w:p>
    <w:p w:rsidR="00C333FD" w:rsidRPr="002B7B76" w:rsidRDefault="00C333FD" w:rsidP="001335CA">
      <w:pPr>
        <w:tabs>
          <w:tab w:val="left" w:pos="7371"/>
        </w:tabs>
        <w:jc w:val="both"/>
        <w:rPr>
          <w:color w:val="000000"/>
          <w:sz w:val="28"/>
          <w:szCs w:val="28"/>
        </w:rPr>
      </w:pPr>
    </w:p>
    <w:p w:rsidR="00C333FD" w:rsidRPr="002B7B76" w:rsidRDefault="00C333FD" w:rsidP="001A569C">
      <w:pPr>
        <w:pStyle w:val="a3"/>
        <w:numPr>
          <w:ilvl w:val="0"/>
          <w:numId w:val="5"/>
        </w:numPr>
        <w:tabs>
          <w:tab w:val="left" w:pos="7371"/>
        </w:tabs>
        <w:jc w:val="both"/>
        <w:rPr>
          <w:b/>
          <w:color w:val="000000"/>
          <w:sz w:val="28"/>
          <w:szCs w:val="28"/>
        </w:rPr>
      </w:pPr>
      <w:r w:rsidRPr="002B7B76">
        <w:rPr>
          <w:b/>
          <w:color w:val="000000"/>
          <w:sz w:val="28"/>
          <w:szCs w:val="28"/>
        </w:rPr>
        <w:t xml:space="preserve">Статью 28 </w:t>
      </w:r>
      <w:r w:rsidR="00281323" w:rsidRPr="002B7B76">
        <w:rPr>
          <w:b/>
          <w:color w:val="000000"/>
          <w:sz w:val="28"/>
          <w:szCs w:val="28"/>
        </w:rPr>
        <w:t>изложить в следующей редакции:</w:t>
      </w:r>
    </w:p>
    <w:p w:rsidR="00281323" w:rsidRPr="002B7B76" w:rsidRDefault="003178E1" w:rsidP="003178E1">
      <w:pPr>
        <w:tabs>
          <w:tab w:val="left" w:pos="7371"/>
        </w:tabs>
        <w:jc w:val="both"/>
        <w:rPr>
          <w:bCs/>
          <w:color w:val="000000"/>
          <w:sz w:val="28"/>
          <w:szCs w:val="28"/>
        </w:rPr>
      </w:pPr>
      <w:r>
        <w:rPr>
          <w:color w:val="000000"/>
          <w:sz w:val="28"/>
          <w:szCs w:val="28"/>
        </w:rPr>
        <w:t xml:space="preserve">       </w:t>
      </w:r>
      <w:r w:rsidR="00281323" w:rsidRPr="002B7B76">
        <w:rPr>
          <w:color w:val="000000"/>
          <w:sz w:val="28"/>
          <w:szCs w:val="28"/>
        </w:rPr>
        <w:t>«Статья 28</w:t>
      </w:r>
      <w:r w:rsidR="002B7B76" w:rsidRPr="002B7B76">
        <w:rPr>
          <w:color w:val="000000"/>
          <w:sz w:val="28"/>
          <w:szCs w:val="28"/>
        </w:rPr>
        <w:t>.</w:t>
      </w:r>
      <w:r w:rsidR="00281323" w:rsidRPr="002B7B76">
        <w:rPr>
          <w:color w:val="000000"/>
          <w:sz w:val="28"/>
          <w:szCs w:val="28"/>
        </w:rPr>
        <w:t xml:space="preserve"> </w:t>
      </w:r>
      <w:r w:rsidR="00281323" w:rsidRPr="002B7B76">
        <w:rPr>
          <w:bCs/>
          <w:color w:val="000000"/>
          <w:sz w:val="28"/>
          <w:szCs w:val="28"/>
        </w:rPr>
        <w:t>Депутатский запрос</w:t>
      </w:r>
    </w:p>
    <w:p w:rsidR="00281323" w:rsidRPr="002B7B76" w:rsidRDefault="00281323" w:rsidP="00281323">
      <w:pPr>
        <w:pStyle w:val="ConsPlusNormal"/>
        <w:tabs>
          <w:tab w:val="left" w:pos="7371"/>
        </w:tabs>
        <w:ind w:firstLine="567"/>
        <w:jc w:val="both"/>
        <w:rPr>
          <w:rFonts w:ascii="Times New Roman" w:hAnsi="Times New Roman" w:cs="Times New Roman"/>
          <w:color w:val="000000"/>
          <w:sz w:val="28"/>
          <w:szCs w:val="28"/>
        </w:rPr>
      </w:pPr>
      <w:r w:rsidRPr="002B7B76">
        <w:rPr>
          <w:rFonts w:ascii="Times New Roman" w:hAnsi="Times New Roman" w:cs="Times New Roman"/>
          <w:color w:val="000000"/>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281323" w:rsidRPr="002B7B76" w:rsidRDefault="00281323" w:rsidP="00281323">
      <w:pPr>
        <w:pStyle w:val="ConsPlusNormal"/>
        <w:tabs>
          <w:tab w:val="left" w:pos="7371"/>
        </w:tabs>
        <w:ind w:firstLine="567"/>
        <w:jc w:val="both"/>
        <w:rPr>
          <w:rFonts w:ascii="Times New Roman" w:hAnsi="Times New Roman" w:cs="Times New Roman"/>
          <w:color w:val="000000"/>
          <w:sz w:val="28"/>
          <w:szCs w:val="28"/>
        </w:rPr>
      </w:pPr>
      <w:r w:rsidRPr="002B7B76">
        <w:rPr>
          <w:rFonts w:ascii="Times New Roman" w:hAnsi="Times New Roman" w:cs="Times New Roman"/>
          <w:color w:val="000000"/>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281323" w:rsidRPr="002B7B76" w:rsidRDefault="00281323" w:rsidP="00281323">
      <w:pPr>
        <w:pStyle w:val="ConsPlusNormal"/>
        <w:tabs>
          <w:tab w:val="left" w:pos="7371"/>
        </w:tabs>
        <w:ind w:firstLine="567"/>
        <w:jc w:val="both"/>
        <w:rPr>
          <w:rFonts w:ascii="Times New Roman" w:hAnsi="Times New Roman" w:cs="Times New Roman"/>
          <w:color w:val="000000"/>
          <w:sz w:val="28"/>
          <w:szCs w:val="28"/>
        </w:rPr>
      </w:pPr>
      <w:r w:rsidRPr="002B7B76">
        <w:rPr>
          <w:rFonts w:ascii="Times New Roman" w:hAnsi="Times New Roman" w:cs="Times New Roman"/>
          <w:color w:val="000000"/>
          <w:sz w:val="28"/>
          <w:szCs w:val="28"/>
        </w:rPr>
        <w:t>3. Порядок направления депутатского запроса устанавливается Регламентом.</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 xml:space="preserve">4. Руководитель органа или должностное лицо, которому направлен депутатский запрос, </w:t>
      </w:r>
      <w:r w:rsidRPr="002B7B76">
        <w:rPr>
          <w:color w:val="FF0000"/>
          <w:sz w:val="28"/>
          <w:szCs w:val="28"/>
        </w:rPr>
        <w:t>представляет на него ответ в соответствии</w:t>
      </w:r>
      <w:r w:rsidRPr="002B7B76">
        <w:rPr>
          <w:sz w:val="28"/>
          <w:szCs w:val="28"/>
        </w:rPr>
        <w:t xml:space="preserve"> </w:t>
      </w:r>
      <w:r w:rsidRPr="002B7B76">
        <w:rPr>
          <w:color w:val="000000"/>
          <w:sz w:val="28"/>
          <w:szCs w:val="28"/>
        </w:rPr>
        <w:t xml:space="preserve">с действующим законодательством. Ответ оглашается председательствующим на сессии, в ходе которой было принято решение о направлении </w:t>
      </w:r>
      <w:r w:rsidRPr="002B7B76">
        <w:rPr>
          <w:color w:val="000000"/>
          <w:sz w:val="28"/>
          <w:szCs w:val="28"/>
        </w:rPr>
        <w:lastRenderedPageBreak/>
        <w:t xml:space="preserve">депутатского запроса, а при необходимости более длительного времени на подготовку ответа - на очередной </w:t>
      </w:r>
      <w:r w:rsidRPr="002B7B76">
        <w:rPr>
          <w:color w:val="FF0000"/>
          <w:sz w:val="28"/>
          <w:szCs w:val="28"/>
        </w:rPr>
        <w:t>сессии.</w:t>
      </w:r>
      <w:r w:rsidR="00FC4765">
        <w:rPr>
          <w:color w:val="FF0000"/>
          <w:sz w:val="28"/>
          <w:szCs w:val="28"/>
        </w:rPr>
        <w:t>»;</w:t>
      </w:r>
      <w:r w:rsidRPr="002B7B76">
        <w:rPr>
          <w:color w:val="000000"/>
          <w:sz w:val="28"/>
          <w:szCs w:val="28"/>
        </w:rPr>
        <w:t xml:space="preserve"> </w:t>
      </w:r>
    </w:p>
    <w:p w:rsidR="00281323" w:rsidRPr="002B7B76" w:rsidRDefault="00281323" w:rsidP="001335CA">
      <w:pPr>
        <w:tabs>
          <w:tab w:val="left" w:pos="7371"/>
        </w:tabs>
        <w:jc w:val="both"/>
        <w:rPr>
          <w:color w:val="000000"/>
          <w:sz w:val="28"/>
          <w:szCs w:val="28"/>
        </w:rPr>
      </w:pPr>
    </w:p>
    <w:p w:rsidR="00281323" w:rsidRPr="001335CA" w:rsidRDefault="00281323" w:rsidP="001A569C">
      <w:pPr>
        <w:pStyle w:val="a3"/>
        <w:numPr>
          <w:ilvl w:val="0"/>
          <w:numId w:val="5"/>
        </w:numPr>
        <w:tabs>
          <w:tab w:val="left" w:pos="7371"/>
        </w:tabs>
        <w:jc w:val="both"/>
        <w:rPr>
          <w:b/>
          <w:color w:val="000000"/>
          <w:sz w:val="28"/>
          <w:szCs w:val="28"/>
        </w:rPr>
      </w:pPr>
      <w:r w:rsidRPr="001335CA">
        <w:rPr>
          <w:b/>
          <w:color w:val="000000"/>
          <w:sz w:val="28"/>
          <w:szCs w:val="28"/>
        </w:rPr>
        <w:t>Статью 29 изложить в следующей редакции:</w:t>
      </w:r>
    </w:p>
    <w:p w:rsidR="00281323" w:rsidRPr="002B7B76" w:rsidRDefault="001335CA" w:rsidP="001335CA">
      <w:pPr>
        <w:tabs>
          <w:tab w:val="left" w:pos="7371"/>
        </w:tabs>
        <w:jc w:val="both"/>
        <w:rPr>
          <w:bCs/>
          <w:color w:val="000000"/>
          <w:sz w:val="28"/>
          <w:szCs w:val="28"/>
        </w:rPr>
      </w:pPr>
      <w:r>
        <w:rPr>
          <w:color w:val="000000"/>
          <w:sz w:val="28"/>
          <w:szCs w:val="28"/>
        </w:rPr>
        <w:t xml:space="preserve">       </w:t>
      </w:r>
      <w:r w:rsidR="00281323" w:rsidRPr="002B7B76">
        <w:rPr>
          <w:color w:val="000000"/>
          <w:sz w:val="28"/>
          <w:szCs w:val="28"/>
        </w:rPr>
        <w:t>«Статья 29</w:t>
      </w:r>
      <w:r w:rsidR="002B7B76" w:rsidRPr="002B7B76">
        <w:rPr>
          <w:color w:val="000000"/>
          <w:sz w:val="28"/>
          <w:szCs w:val="28"/>
        </w:rPr>
        <w:t>.</w:t>
      </w:r>
      <w:r w:rsidR="00281323" w:rsidRPr="002B7B76">
        <w:rPr>
          <w:color w:val="000000"/>
          <w:sz w:val="28"/>
          <w:szCs w:val="28"/>
        </w:rPr>
        <w:t xml:space="preserve"> </w:t>
      </w:r>
      <w:r w:rsidR="00281323" w:rsidRPr="002B7B76">
        <w:rPr>
          <w:bCs/>
          <w:color w:val="000000"/>
          <w:sz w:val="28"/>
          <w:szCs w:val="28"/>
        </w:rPr>
        <w:t>Депутатское расследование</w:t>
      </w:r>
    </w:p>
    <w:p w:rsidR="00281323" w:rsidRPr="002B7B76" w:rsidRDefault="00281323" w:rsidP="00281323">
      <w:pPr>
        <w:tabs>
          <w:tab w:val="left" w:pos="7371"/>
        </w:tabs>
        <w:autoSpaceDE w:val="0"/>
        <w:autoSpaceDN w:val="0"/>
        <w:adjustRightInd w:val="0"/>
        <w:ind w:firstLine="567"/>
        <w:jc w:val="both"/>
        <w:rPr>
          <w:color w:val="000000"/>
          <w:sz w:val="28"/>
          <w:szCs w:val="28"/>
        </w:rPr>
      </w:pPr>
      <w:r w:rsidRPr="002B7B76">
        <w:rPr>
          <w:color w:val="000000"/>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281323" w:rsidRPr="002B7B76" w:rsidRDefault="00215C4E" w:rsidP="00215C4E">
      <w:pPr>
        <w:tabs>
          <w:tab w:val="left" w:pos="7371"/>
        </w:tabs>
        <w:autoSpaceDE w:val="0"/>
        <w:autoSpaceDN w:val="0"/>
        <w:adjustRightInd w:val="0"/>
        <w:jc w:val="both"/>
        <w:rPr>
          <w:color w:val="000000"/>
          <w:sz w:val="28"/>
          <w:szCs w:val="28"/>
        </w:rPr>
      </w:pPr>
      <w:r>
        <w:rPr>
          <w:color w:val="000000"/>
          <w:sz w:val="28"/>
          <w:szCs w:val="28"/>
        </w:rPr>
        <w:t xml:space="preserve">        </w:t>
      </w:r>
      <w:r w:rsidR="00281323" w:rsidRPr="002B7B76">
        <w:rPr>
          <w:color w:val="000000"/>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281323" w:rsidRPr="002B7B76" w:rsidRDefault="00281323" w:rsidP="00281323">
      <w:pPr>
        <w:tabs>
          <w:tab w:val="left" w:pos="7371"/>
        </w:tabs>
        <w:autoSpaceDE w:val="0"/>
        <w:autoSpaceDN w:val="0"/>
        <w:adjustRightInd w:val="0"/>
        <w:ind w:firstLine="567"/>
        <w:jc w:val="both"/>
        <w:rPr>
          <w:color w:val="000000"/>
          <w:sz w:val="28"/>
          <w:szCs w:val="28"/>
        </w:rPr>
      </w:pPr>
      <w:r w:rsidRPr="002B7B76">
        <w:rPr>
          <w:color w:val="000000"/>
          <w:sz w:val="28"/>
          <w:szCs w:val="28"/>
        </w:rPr>
        <w:t>3. Для проведения депутатского расследования формируется специальная комиссия из числа депутатов.</w:t>
      </w:r>
    </w:p>
    <w:p w:rsidR="00281323" w:rsidRPr="002B7B76" w:rsidRDefault="001335CA" w:rsidP="001335CA">
      <w:pPr>
        <w:tabs>
          <w:tab w:val="left" w:pos="7371"/>
        </w:tabs>
        <w:jc w:val="both"/>
        <w:rPr>
          <w:color w:val="000000"/>
          <w:sz w:val="28"/>
          <w:szCs w:val="28"/>
        </w:rPr>
      </w:pPr>
      <w:r>
        <w:rPr>
          <w:color w:val="000000"/>
          <w:sz w:val="28"/>
          <w:szCs w:val="28"/>
        </w:rPr>
        <w:t xml:space="preserve">       </w:t>
      </w:r>
      <w:r w:rsidR="00215C4E">
        <w:rPr>
          <w:color w:val="000000"/>
          <w:sz w:val="28"/>
          <w:szCs w:val="28"/>
        </w:rPr>
        <w:t xml:space="preserve"> </w:t>
      </w:r>
      <w:r w:rsidR="00281323" w:rsidRPr="002B7B76">
        <w:rPr>
          <w:color w:val="000000"/>
          <w:sz w:val="28"/>
          <w:szCs w:val="28"/>
        </w:rPr>
        <w:t xml:space="preserve">4. </w:t>
      </w:r>
      <w:r w:rsidR="00281323" w:rsidRPr="002B7B76">
        <w:rPr>
          <w:color w:val="FF0000"/>
          <w:sz w:val="28"/>
          <w:szCs w:val="28"/>
        </w:rPr>
        <w:t>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00281323" w:rsidRPr="002B7B76">
        <w:rPr>
          <w:sz w:val="28"/>
          <w:szCs w:val="28"/>
        </w:rPr>
        <w:t>.</w:t>
      </w:r>
    </w:p>
    <w:p w:rsidR="00281323" w:rsidRPr="00FC4765" w:rsidRDefault="00281323" w:rsidP="00281323">
      <w:pPr>
        <w:tabs>
          <w:tab w:val="left" w:pos="7371"/>
        </w:tabs>
        <w:ind w:firstLine="567"/>
        <w:jc w:val="both"/>
        <w:rPr>
          <w:color w:val="FF0000"/>
          <w:sz w:val="28"/>
          <w:szCs w:val="28"/>
        </w:rPr>
      </w:pPr>
      <w:r w:rsidRPr="002B7B76">
        <w:rPr>
          <w:color w:val="000000"/>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rsidR="00FC4765" w:rsidRPr="00FC4765">
        <w:rPr>
          <w:color w:val="FF0000"/>
          <w:sz w:val="28"/>
          <w:szCs w:val="28"/>
        </w:rPr>
        <w:t>.</w:t>
      </w:r>
      <w:r w:rsidRPr="00FC4765">
        <w:rPr>
          <w:color w:val="FF0000"/>
          <w:sz w:val="28"/>
          <w:szCs w:val="28"/>
        </w:rPr>
        <w:t>»;</w:t>
      </w:r>
    </w:p>
    <w:p w:rsidR="00281323" w:rsidRPr="002B7B76" w:rsidRDefault="00281323" w:rsidP="00281323">
      <w:pPr>
        <w:tabs>
          <w:tab w:val="left" w:pos="7371"/>
        </w:tabs>
        <w:ind w:firstLine="567"/>
        <w:jc w:val="both"/>
        <w:rPr>
          <w:color w:val="000000"/>
          <w:sz w:val="28"/>
          <w:szCs w:val="28"/>
        </w:rPr>
      </w:pPr>
    </w:p>
    <w:p w:rsidR="00281323" w:rsidRPr="001A569C" w:rsidRDefault="001A569C" w:rsidP="001A569C">
      <w:pPr>
        <w:tabs>
          <w:tab w:val="left" w:pos="7371"/>
        </w:tabs>
        <w:jc w:val="both"/>
        <w:rPr>
          <w:b/>
          <w:color w:val="000000"/>
          <w:sz w:val="28"/>
          <w:szCs w:val="28"/>
        </w:rPr>
      </w:pPr>
      <w:r w:rsidRPr="001A569C">
        <w:rPr>
          <w:b/>
          <w:color w:val="000000"/>
          <w:sz w:val="28"/>
          <w:szCs w:val="28"/>
        </w:rPr>
        <w:t xml:space="preserve">        10)</w:t>
      </w:r>
      <w:r w:rsidRPr="001A569C">
        <w:rPr>
          <w:b/>
          <w:color w:val="000000"/>
          <w:sz w:val="28"/>
          <w:szCs w:val="28"/>
          <w:lang w:val="en-US"/>
        </w:rPr>
        <w:t> </w:t>
      </w:r>
      <w:r w:rsidR="00281323" w:rsidRPr="001A569C">
        <w:rPr>
          <w:b/>
          <w:color w:val="000000"/>
          <w:sz w:val="28"/>
          <w:szCs w:val="28"/>
        </w:rPr>
        <w:t>Статью 32 изложить в следующей редакции:</w:t>
      </w:r>
    </w:p>
    <w:p w:rsidR="00281323" w:rsidRPr="002B7B76" w:rsidRDefault="00281323" w:rsidP="00281323">
      <w:pPr>
        <w:tabs>
          <w:tab w:val="left" w:pos="7371"/>
        </w:tabs>
        <w:ind w:firstLine="567"/>
        <w:jc w:val="both"/>
        <w:rPr>
          <w:bCs/>
          <w:color w:val="000000"/>
          <w:sz w:val="28"/>
          <w:szCs w:val="28"/>
        </w:rPr>
      </w:pPr>
      <w:r w:rsidRPr="002B7B76">
        <w:rPr>
          <w:color w:val="000000"/>
          <w:sz w:val="28"/>
          <w:szCs w:val="28"/>
        </w:rPr>
        <w:t>«Статья 32</w:t>
      </w:r>
      <w:r w:rsidR="002B7B76" w:rsidRPr="002B7B76">
        <w:rPr>
          <w:color w:val="000000"/>
          <w:sz w:val="28"/>
          <w:szCs w:val="28"/>
        </w:rPr>
        <w:t>.</w:t>
      </w:r>
      <w:r w:rsidRPr="002B7B76">
        <w:rPr>
          <w:color w:val="000000"/>
          <w:sz w:val="28"/>
          <w:szCs w:val="28"/>
        </w:rPr>
        <w:t xml:space="preserve"> </w:t>
      </w:r>
      <w:r w:rsidRPr="002B7B76">
        <w:rPr>
          <w:bCs/>
          <w:color w:val="000000"/>
          <w:sz w:val="28"/>
          <w:szCs w:val="28"/>
        </w:rPr>
        <w:t>Досрочное прекращение полномочий главы сельсовета</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1. Полномочия главы сельсовета прекращаются досрочно в случае:</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1) смерти;</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2) отставки по собственному желанию;</w:t>
      </w:r>
    </w:p>
    <w:p w:rsidR="00281323" w:rsidRPr="002B7B76" w:rsidRDefault="00281323" w:rsidP="00281323">
      <w:pPr>
        <w:tabs>
          <w:tab w:val="left" w:pos="7371"/>
        </w:tabs>
        <w:ind w:firstLine="567"/>
        <w:jc w:val="both"/>
        <w:rPr>
          <w:bCs/>
          <w:iCs/>
          <w:color w:val="000000"/>
          <w:sz w:val="28"/>
          <w:szCs w:val="28"/>
        </w:rPr>
      </w:pPr>
      <w:r w:rsidRPr="002B7B76">
        <w:rPr>
          <w:bCs/>
          <w:iCs/>
          <w:color w:val="000000"/>
          <w:sz w:val="28"/>
          <w:szCs w:val="28"/>
        </w:rPr>
        <w:t>3) удаления в отставку в соответствии со статьёй 74.1 Федерального закона от 6 октября 2003 года № 131-ФЗ;</w:t>
      </w:r>
    </w:p>
    <w:p w:rsidR="00281323" w:rsidRPr="002B7B76" w:rsidRDefault="00281323" w:rsidP="00281323">
      <w:pPr>
        <w:tabs>
          <w:tab w:val="left" w:pos="7371"/>
        </w:tabs>
        <w:ind w:firstLine="567"/>
        <w:jc w:val="both"/>
        <w:rPr>
          <w:color w:val="000000"/>
          <w:sz w:val="28"/>
          <w:szCs w:val="28"/>
        </w:rPr>
      </w:pPr>
      <w:r w:rsidRPr="002B7B76">
        <w:rPr>
          <w:bCs/>
          <w:iCs/>
          <w:color w:val="000000"/>
          <w:sz w:val="28"/>
          <w:szCs w:val="28"/>
        </w:rPr>
        <w:t>4)</w:t>
      </w:r>
      <w:r w:rsidRPr="002B7B76">
        <w:rPr>
          <w:color w:val="000000"/>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281323" w:rsidRPr="002B7B76" w:rsidRDefault="00281323" w:rsidP="00281323">
      <w:pPr>
        <w:tabs>
          <w:tab w:val="left" w:pos="7371"/>
        </w:tabs>
        <w:ind w:firstLine="567"/>
        <w:jc w:val="both"/>
        <w:rPr>
          <w:color w:val="000000"/>
          <w:sz w:val="28"/>
          <w:szCs w:val="28"/>
        </w:rPr>
      </w:pPr>
      <w:r w:rsidRPr="002B7B76">
        <w:rPr>
          <w:bCs/>
          <w:iCs/>
          <w:color w:val="000000"/>
          <w:sz w:val="28"/>
          <w:szCs w:val="28"/>
        </w:rPr>
        <w:t>5)</w:t>
      </w:r>
      <w:r w:rsidRPr="002B7B76">
        <w:rPr>
          <w:color w:val="000000"/>
          <w:sz w:val="28"/>
          <w:szCs w:val="28"/>
        </w:rPr>
        <w:t xml:space="preserve"> признания судом недееспособным или ограниченно дееспособным;</w:t>
      </w:r>
    </w:p>
    <w:p w:rsidR="00281323" w:rsidRPr="002B7B76" w:rsidRDefault="00281323" w:rsidP="00281323">
      <w:pPr>
        <w:tabs>
          <w:tab w:val="left" w:pos="7371"/>
        </w:tabs>
        <w:ind w:firstLine="567"/>
        <w:jc w:val="both"/>
        <w:rPr>
          <w:color w:val="000000"/>
          <w:sz w:val="28"/>
          <w:szCs w:val="28"/>
        </w:rPr>
      </w:pPr>
      <w:r w:rsidRPr="002B7B76">
        <w:rPr>
          <w:bCs/>
          <w:iCs/>
          <w:color w:val="000000"/>
          <w:sz w:val="28"/>
          <w:szCs w:val="28"/>
        </w:rPr>
        <w:t>6)</w:t>
      </w:r>
      <w:r w:rsidRPr="002B7B76">
        <w:rPr>
          <w:color w:val="000000"/>
          <w:sz w:val="28"/>
          <w:szCs w:val="28"/>
        </w:rPr>
        <w:t xml:space="preserve"> признания судом безвестно отсутствующим или объявления умершим;</w:t>
      </w:r>
    </w:p>
    <w:p w:rsidR="00281323" w:rsidRPr="002B7B76" w:rsidRDefault="00281323" w:rsidP="00281323">
      <w:pPr>
        <w:tabs>
          <w:tab w:val="left" w:pos="7371"/>
        </w:tabs>
        <w:ind w:firstLine="567"/>
        <w:jc w:val="both"/>
        <w:rPr>
          <w:color w:val="000000"/>
          <w:sz w:val="28"/>
          <w:szCs w:val="28"/>
        </w:rPr>
      </w:pPr>
      <w:r w:rsidRPr="002B7B76">
        <w:rPr>
          <w:bCs/>
          <w:iCs/>
          <w:color w:val="000000"/>
          <w:sz w:val="28"/>
          <w:szCs w:val="28"/>
        </w:rPr>
        <w:lastRenderedPageBreak/>
        <w:t>7)</w:t>
      </w:r>
      <w:r w:rsidRPr="002B7B76">
        <w:rPr>
          <w:color w:val="000000"/>
          <w:sz w:val="28"/>
          <w:szCs w:val="28"/>
        </w:rPr>
        <w:t xml:space="preserve"> вступления в отношении его в законную силу обвинительного приговора суда;</w:t>
      </w:r>
    </w:p>
    <w:p w:rsidR="00281323" w:rsidRPr="002B7B76" w:rsidRDefault="00281323" w:rsidP="00281323">
      <w:pPr>
        <w:tabs>
          <w:tab w:val="left" w:pos="7371"/>
        </w:tabs>
        <w:ind w:firstLine="567"/>
        <w:jc w:val="both"/>
        <w:rPr>
          <w:color w:val="000000"/>
          <w:sz w:val="28"/>
          <w:szCs w:val="28"/>
        </w:rPr>
      </w:pPr>
      <w:r w:rsidRPr="002B7B76">
        <w:rPr>
          <w:bCs/>
          <w:iCs/>
          <w:color w:val="000000"/>
          <w:sz w:val="28"/>
          <w:szCs w:val="28"/>
        </w:rPr>
        <w:t>8)</w:t>
      </w:r>
      <w:r w:rsidRPr="002B7B76">
        <w:rPr>
          <w:color w:val="000000"/>
          <w:sz w:val="28"/>
          <w:szCs w:val="28"/>
        </w:rPr>
        <w:t xml:space="preserve"> выезда за пределы Российской Федерации на постоянное место жительства;</w:t>
      </w:r>
    </w:p>
    <w:p w:rsidR="00281323" w:rsidRPr="002B7B76" w:rsidRDefault="00281323" w:rsidP="00281323">
      <w:pPr>
        <w:tabs>
          <w:tab w:val="left" w:pos="7371"/>
        </w:tabs>
        <w:ind w:firstLine="567"/>
        <w:jc w:val="both"/>
        <w:rPr>
          <w:color w:val="000000"/>
          <w:sz w:val="28"/>
          <w:szCs w:val="28"/>
        </w:rPr>
      </w:pPr>
      <w:r w:rsidRPr="002B7B76">
        <w:rPr>
          <w:bCs/>
          <w:iCs/>
          <w:color w:val="000000"/>
          <w:sz w:val="28"/>
          <w:szCs w:val="28"/>
        </w:rPr>
        <w:t>9)</w:t>
      </w:r>
      <w:r w:rsidRPr="002B7B76">
        <w:rPr>
          <w:color w:val="000000"/>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1323" w:rsidRPr="002B7B76" w:rsidRDefault="00281323" w:rsidP="00281323">
      <w:pPr>
        <w:tabs>
          <w:tab w:val="left" w:pos="7371"/>
        </w:tabs>
        <w:ind w:firstLine="567"/>
        <w:jc w:val="both"/>
        <w:rPr>
          <w:color w:val="000000"/>
          <w:sz w:val="28"/>
          <w:szCs w:val="28"/>
        </w:rPr>
      </w:pPr>
      <w:r w:rsidRPr="002B7B76">
        <w:rPr>
          <w:bCs/>
          <w:iCs/>
          <w:color w:val="000000"/>
          <w:sz w:val="28"/>
          <w:szCs w:val="28"/>
        </w:rPr>
        <w:t>10)</w:t>
      </w:r>
      <w:r w:rsidRPr="002B7B76">
        <w:rPr>
          <w:color w:val="000000"/>
          <w:sz w:val="28"/>
          <w:szCs w:val="28"/>
        </w:rPr>
        <w:t xml:space="preserve"> отзыва избирателями;</w:t>
      </w:r>
    </w:p>
    <w:p w:rsidR="00281323" w:rsidRPr="002B7B76" w:rsidRDefault="00281323" w:rsidP="00281323">
      <w:pPr>
        <w:tabs>
          <w:tab w:val="left" w:pos="7371"/>
        </w:tabs>
        <w:ind w:firstLine="567"/>
        <w:jc w:val="both"/>
        <w:rPr>
          <w:color w:val="000000"/>
          <w:sz w:val="28"/>
          <w:szCs w:val="28"/>
        </w:rPr>
      </w:pPr>
      <w:r w:rsidRPr="002B7B76">
        <w:rPr>
          <w:bCs/>
          <w:iCs/>
          <w:color w:val="000000"/>
          <w:sz w:val="28"/>
          <w:szCs w:val="28"/>
        </w:rPr>
        <w:t>11)</w:t>
      </w:r>
      <w:r w:rsidRPr="002B7B76">
        <w:rPr>
          <w:color w:val="000000"/>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281323" w:rsidRPr="002B7B76" w:rsidRDefault="00281323" w:rsidP="004A4F01">
      <w:pPr>
        <w:tabs>
          <w:tab w:val="left" w:pos="7371"/>
        </w:tabs>
        <w:ind w:firstLine="567"/>
        <w:jc w:val="both"/>
        <w:rPr>
          <w:color w:val="FF0000"/>
          <w:sz w:val="28"/>
          <w:szCs w:val="28"/>
        </w:rPr>
      </w:pPr>
      <w:r w:rsidRPr="002B7B76">
        <w:rPr>
          <w:bCs/>
          <w:iCs/>
          <w:color w:val="000000"/>
          <w:sz w:val="28"/>
          <w:szCs w:val="28"/>
        </w:rPr>
        <w:t>12)</w:t>
      </w:r>
      <w:r w:rsidRPr="002B7B76">
        <w:rPr>
          <w:color w:val="000000"/>
          <w:sz w:val="28"/>
          <w:szCs w:val="28"/>
        </w:rPr>
        <w:t xml:space="preserve"> преобразования поселения, осуществляемого в соответствии с </w:t>
      </w:r>
      <w:r w:rsidRPr="000142F9">
        <w:rPr>
          <w:color w:val="000000" w:themeColor="text1"/>
          <w:sz w:val="28"/>
          <w:szCs w:val="28"/>
        </w:rPr>
        <w:t>частями 3,</w:t>
      </w:r>
      <w:r w:rsidRPr="002B7B76">
        <w:rPr>
          <w:color w:val="FF0000"/>
          <w:sz w:val="28"/>
          <w:szCs w:val="28"/>
        </w:rPr>
        <w:t xml:space="preserve"> 3.1, 3.1-1, </w:t>
      </w:r>
      <w:r w:rsidRPr="000142F9">
        <w:rPr>
          <w:color w:val="000000" w:themeColor="text1"/>
          <w:sz w:val="28"/>
          <w:szCs w:val="28"/>
        </w:rPr>
        <w:t>5, 6.2, 7.2</w:t>
      </w:r>
      <w:r w:rsidRPr="002B7B76">
        <w:rPr>
          <w:color w:val="000000"/>
          <w:sz w:val="28"/>
          <w:szCs w:val="28"/>
        </w:rPr>
        <w:t xml:space="preserve"> статьи 13 Федерального закона от 6 октября 2003 года № 131-ФЗ, а также в случае упразднения поселения;</w:t>
      </w:r>
    </w:p>
    <w:p w:rsidR="00281323" w:rsidRPr="002B7B76" w:rsidRDefault="00281323" w:rsidP="00281323">
      <w:pPr>
        <w:tabs>
          <w:tab w:val="left" w:pos="7371"/>
        </w:tabs>
        <w:ind w:firstLine="567"/>
        <w:jc w:val="both"/>
        <w:rPr>
          <w:color w:val="000000"/>
          <w:sz w:val="28"/>
          <w:szCs w:val="28"/>
        </w:rPr>
      </w:pPr>
      <w:r w:rsidRPr="002B7B76">
        <w:rPr>
          <w:bCs/>
          <w:iCs/>
          <w:color w:val="000000"/>
          <w:sz w:val="28"/>
          <w:szCs w:val="28"/>
        </w:rPr>
        <w:t>13)</w:t>
      </w:r>
      <w:r w:rsidRPr="002B7B76">
        <w:rPr>
          <w:color w:val="000000"/>
          <w:sz w:val="28"/>
          <w:szCs w:val="28"/>
        </w:rPr>
        <w:t xml:space="preserve"> утраты поселением статуса муниципального образования в связи с его объединением с городским округом;</w:t>
      </w:r>
    </w:p>
    <w:p w:rsidR="00281323" w:rsidRPr="002B7B76" w:rsidRDefault="00281323" w:rsidP="00281323">
      <w:pPr>
        <w:tabs>
          <w:tab w:val="left" w:pos="7371"/>
        </w:tabs>
        <w:ind w:firstLine="567"/>
        <w:jc w:val="both"/>
        <w:rPr>
          <w:color w:val="000000"/>
          <w:sz w:val="28"/>
          <w:szCs w:val="28"/>
        </w:rPr>
      </w:pPr>
      <w:r w:rsidRPr="002B7B76">
        <w:rPr>
          <w:bCs/>
          <w:iCs/>
          <w:color w:val="000000"/>
          <w:sz w:val="28"/>
          <w:szCs w:val="28"/>
        </w:rPr>
        <w:t>14)</w:t>
      </w:r>
      <w:r w:rsidRPr="002B7B76">
        <w:rPr>
          <w:color w:val="000000"/>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81323" w:rsidRPr="001A569C" w:rsidRDefault="00281323" w:rsidP="00281323">
      <w:pPr>
        <w:tabs>
          <w:tab w:val="left" w:pos="7371"/>
        </w:tabs>
        <w:ind w:firstLine="567"/>
        <w:jc w:val="both"/>
        <w:rPr>
          <w:color w:val="000000"/>
          <w:sz w:val="28"/>
          <w:szCs w:val="28"/>
        </w:rPr>
      </w:pPr>
      <w:r w:rsidRPr="002B7B76">
        <w:rPr>
          <w:color w:val="000000"/>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8" w:history="1">
        <w:r w:rsidRPr="002B7B76">
          <w:rPr>
            <w:color w:val="000000"/>
            <w:sz w:val="28"/>
            <w:szCs w:val="28"/>
          </w:rPr>
          <w:t>Федеральным законом</w:t>
        </w:r>
      </w:hyperlink>
      <w:r w:rsidRPr="002B7B76">
        <w:rPr>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9" w:history="1">
        <w:r w:rsidRPr="002B7B76">
          <w:rPr>
            <w:color w:val="000000"/>
            <w:sz w:val="28"/>
            <w:szCs w:val="28"/>
          </w:rPr>
          <w:t>Федеральным законом</w:t>
        </w:r>
      </w:hyperlink>
      <w:r w:rsidRPr="002B7B76">
        <w:rPr>
          <w:color w:val="000000"/>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1A569C">
        <w:rPr>
          <w:color w:val="000000"/>
          <w:sz w:val="28"/>
          <w:szCs w:val="28"/>
        </w:rPr>
        <w:t>ными финансовыми инструментами»</w:t>
      </w:r>
      <w:r w:rsidR="001A569C" w:rsidRPr="001A569C">
        <w:rPr>
          <w:color w:val="000000"/>
          <w:sz w:val="28"/>
          <w:szCs w:val="28"/>
        </w:rPr>
        <w:t xml:space="preserve">, </w:t>
      </w:r>
      <w:r w:rsidR="001A569C" w:rsidRPr="006B7F6D">
        <w:rPr>
          <w:color w:val="FF0000"/>
          <w:sz w:val="28"/>
          <w:szCs w:val="28"/>
        </w:rPr>
        <w:t>если иное не предусмотрено Федеральным законом от 6 октября 2003 года № 131-ФЗ.</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 xml:space="preserve">2. Полномочия главы сельсовета в случаях, предусмотренных пунктами 1, </w:t>
      </w:r>
      <w:r w:rsidRPr="002B7B76">
        <w:rPr>
          <w:bCs/>
          <w:iCs/>
          <w:color w:val="000000"/>
          <w:sz w:val="28"/>
          <w:szCs w:val="28"/>
        </w:rPr>
        <w:t>5-9</w:t>
      </w:r>
      <w:r w:rsidRPr="002B7B76">
        <w:rPr>
          <w:color w:val="000000"/>
          <w:sz w:val="28"/>
          <w:szCs w:val="28"/>
        </w:rPr>
        <w:t xml:space="preserve"> и </w:t>
      </w:r>
      <w:r w:rsidRPr="002B7B76">
        <w:rPr>
          <w:bCs/>
          <w:iCs/>
          <w:color w:val="000000"/>
          <w:sz w:val="28"/>
          <w:szCs w:val="28"/>
        </w:rPr>
        <w:t>11</w:t>
      </w:r>
      <w:r w:rsidRPr="002B7B76">
        <w:rPr>
          <w:color w:val="000000"/>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Полномочия главы сельсовета в случа</w:t>
      </w:r>
      <w:r w:rsidRPr="002B7B76">
        <w:rPr>
          <w:bCs/>
          <w:iCs/>
          <w:color w:val="000000"/>
          <w:sz w:val="28"/>
          <w:szCs w:val="28"/>
        </w:rPr>
        <w:t>ях</w:t>
      </w:r>
      <w:r w:rsidRPr="002B7B76">
        <w:rPr>
          <w:color w:val="000000"/>
          <w:sz w:val="28"/>
          <w:szCs w:val="28"/>
        </w:rPr>
        <w:t>, предусмотренных пунктами 2,</w:t>
      </w:r>
      <w:r w:rsidRPr="002B7B76">
        <w:rPr>
          <w:bCs/>
          <w:iCs/>
          <w:color w:val="000000"/>
          <w:sz w:val="28"/>
          <w:szCs w:val="28"/>
        </w:rPr>
        <w:t xml:space="preserve"> 3</w:t>
      </w:r>
      <w:r w:rsidRPr="002B7B76">
        <w:rPr>
          <w:color w:val="000000"/>
          <w:sz w:val="28"/>
          <w:szCs w:val="28"/>
        </w:rPr>
        <w:t xml:space="preserve"> части 1 настоящей статьи, прекращаются со дня принятия Советом </w:t>
      </w:r>
      <w:r w:rsidRPr="002B7B76">
        <w:rPr>
          <w:color w:val="000000"/>
          <w:sz w:val="28"/>
          <w:szCs w:val="28"/>
        </w:rPr>
        <w:lastRenderedPageBreak/>
        <w:t xml:space="preserve">депутатов решения об отставке по собственному желанию </w:t>
      </w:r>
      <w:r w:rsidRPr="002B7B76">
        <w:rPr>
          <w:bCs/>
          <w:iCs/>
          <w:color w:val="000000"/>
          <w:sz w:val="28"/>
          <w:szCs w:val="28"/>
        </w:rPr>
        <w:t>или удалении в отставку</w:t>
      </w:r>
      <w:r w:rsidRPr="002B7B76">
        <w:rPr>
          <w:color w:val="000000"/>
          <w:sz w:val="28"/>
          <w:szCs w:val="28"/>
        </w:rPr>
        <w:t xml:space="preserve"> главы сельсовета.</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 xml:space="preserve">Полномочия главы сельсовета в случае, предусмотренном пунктом </w:t>
      </w:r>
      <w:r w:rsidRPr="002B7B76">
        <w:rPr>
          <w:bCs/>
          <w:iCs/>
          <w:color w:val="000000"/>
          <w:sz w:val="28"/>
          <w:szCs w:val="28"/>
        </w:rPr>
        <w:t>4</w:t>
      </w:r>
      <w:r w:rsidRPr="002B7B76">
        <w:rPr>
          <w:color w:val="000000"/>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 xml:space="preserve">Полномочия главы сельсовета в случае, предусмотренном пунктом </w:t>
      </w:r>
      <w:r w:rsidRPr="002B7B76">
        <w:rPr>
          <w:bCs/>
          <w:iCs/>
          <w:color w:val="000000"/>
          <w:sz w:val="28"/>
          <w:szCs w:val="28"/>
        </w:rPr>
        <w:t>10</w:t>
      </w:r>
      <w:r w:rsidRPr="002B7B76">
        <w:rPr>
          <w:color w:val="000000"/>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 xml:space="preserve">Полномочия главы сельсовета в случаях, предусмотренных пунктами </w:t>
      </w:r>
      <w:r w:rsidRPr="002B7B76">
        <w:rPr>
          <w:bCs/>
          <w:iCs/>
          <w:color w:val="000000"/>
          <w:sz w:val="28"/>
          <w:szCs w:val="28"/>
        </w:rPr>
        <w:t>12-14</w:t>
      </w:r>
      <w:r w:rsidRPr="002B7B76">
        <w:rPr>
          <w:color w:val="000000"/>
          <w:sz w:val="28"/>
          <w:szCs w:val="28"/>
        </w:rPr>
        <w:t xml:space="preserve"> части 1 настоящей статьи, прекращаются в соответствии с законом Алтайского края.</w:t>
      </w:r>
    </w:p>
    <w:p w:rsidR="00281323" w:rsidRPr="002B7B76" w:rsidRDefault="00281323" w:rsidP="00281323">
      <w:pPr>
        <w:autoSpaceDE w:val="0"/>
        <w:autoSpaceDN w:val="0"/>
        <w:adjustRightInd w:val="0"/>
        <w:ind w:right="-1" w:firstLine="540"/>
        <w:jc w:val="both"/>
        <w:rPr>
          <w:color w:val="000000"/>
          <w:sz w:val="28"/>
          <w:szCs w:val="28"/>
        </w:rPr>
      </w:pPr>
      <w:r w:rsidRPr="002B7B76">
        <w:rPr>
          <w:color w:val="000000"/>
          <w:sz w:val="28"/>
          <w:szCs w:val="28"/>
        </w:rPr>
        <w:t xml:space="preserve">Полномочия главы сельсовета в случае, предусмотренном пунктом </w:t>
      </w:r>
      <w:r w:rsidRPr="002B7B76">
        <w:rPr>
          <w:bCs/>
          <w:iCs/>
          <w:color w:val="000000"/>
          <w:sz w:val="28"/>
          <w:szCs w:val="28"/>
        </w:rPr>
        <w:t>15</w:t>
      </w:r>
      <w:r w:rsidRPr="002B7B76">
        <w:rPr>
          <w:color w:val="000000"/>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281323" w:rsidRDefault="00281323" w:rsidP="0086683C">
      <w:pPr>
        <w:autoSpaceDE w:val="0"/>
        <w:autoSpaceDN w:val="0"/>
        <w:adjustRightInd w:val="0"/>
        <w:ind w:firstLine="540"/>
        <w:jc w:val="both"/>
        <w:rPr>
          <w:bCs/>
          <w:iCs/>
          <w:color w:val="FF0000"/>
          <w:sz w:val="28"/>
          <w:szCs w:val="28"/>
        </w:rPr>
      </w:pPr>
      <w:r w:rsidRPr="002B7B76">
        <w:rPr>
          <w:bCs/>
          <w:iCs/>
          <w:color w:val="000000"/>
          <w:sz w:val="28"/>
          <w:szCs w:val="28"/>
        </w:rPr>
        <w:t xml:space="preserve">3. </w:t>
      </w:r>
      <w:r w:rsidRPr="002B7B76">
        <w:rPr>
          <w:color w:val="000000"/>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00FC4765" w:rsidRPr="00FC4765">
        <w:rPr>
          <w:color w:val="FF0000"/>
          <w:sz w:val="28"/>
          <w:szCs w:val="28"/>
        </w:rPr>
        <w:t>.</w:t>
      </w:r>
      <w:r w:rsidRPr="00FC4765">
        <w:rPr>
          <w:bCs/>
          <w:iCs/>
          <w:color w:val="FF0000"/>
          <w:sz w:val="28"/>
          <w:szCs w:val="28"/>
        </w:rPr>
        <w:t>»;</w:t>
      </w:r>
    </w:p>
    <w:p w:rsidR="006B7F6D" w:rsidRPr="0086683C" w:rsidRDefault="006B7F6D" w:rsidP="0086683C">
      <w:pPr>
        <w:autoSpaceDE w:val="0"/>
        <w:autoSpaceDN w:val="0"/>
        <w:adjustRightInd w:val="0"/>
        <w:ind w:firstLine="540"/>
        <w:jc w:val="both"/>
        <w:rPr>
          <w:bCs/>
          <w:iCs/>
          <w:color w:val="FF0000"/>
          <w:sz w:val="28"/>
          <w:szCs w:val="28"/>
        </w:rPr>
      </w:pPr>
    </w:p>
    <w:p w:rsidR="00281323" w:rsidRPr="001A569C" w:rsidRDefault="001A569C" w:rsidP="001A569C">
      <w:pPr>
        <w:autoSpaceDE w:val="0"/>
        <w:autoSpaceDN w:val="0"/>
        <w:adjustRightInd w:val="0"/>
        <w:ind w:left="567"/>
        <w:jc w:val="both"/>
        <w:rPr>
          <w:b/>
          <w:bCs/>
          <w:iCs/>
          <w:color w:val="000000"/>
          <w:sz w:val="28"/>
          <w:szCs w:val="28"/>
        </w:rPr>
      </w:pPr>
      <w:r w:rsidRPr="001A569C">
        <w:rPr>
          <w:b/>
          <w:bCs/>
          <w:iCs/>
          <w:color w:val="000000"/>
          <w:sz w:val="28"/>
          <w:szCs w:val="28"/>
        </w:rPr>
        <w:t>11)</w:t>
      </w:r>
      <w:r>
        <w:rPr>
          <w:b/>
          <w:bCs/>
          <w:iCs/>
          <w:color w:val="000000"/>
          <w:sz w:val="28"/>
          <w:szCs w:val="28"/>
          <w:lang w:val="en-US"/>
        </w:rPr>
        <w:t> </w:t>
      </w:r>
      <w:r w:rsidR="00281323" w:rsidRPr="001A569C">
        <w:rPr>
          <w:b/>
          <w:bCs/>
          <w:iCs/>
          <w:color w:val="000000"/>
          <w:sz w:val="28"/>
          <w:szCs w:val="28"/>
        </w:rPr>
        <w:t>Статью 33 изложить в следующей редакции:</w:t>
      </w:r>
    </w:p>
    <w:p w:rsidR="00281323" w:rsidRPr="002B7B76" w:rsidRDefault="00215C4E" w:rsidP="00215C4E">
      <w:pPr>
        <w:pStyle w:val="4"/>
        <w:tabs>
          <w:tab w:val="left" w:pos="7371"/>
        </w:tabs>
        <w:ind w:firstLine="0"/>
        <w:rPr>
          <w:rFonts w:ascii="Times New Roman" w:hAnsi="Times New Roman" w:cs="Times New Roman"/>
          <w:b w:val="0"/>
          <w:bCs/>
          <w:color w:val="000000"/>
          <w:szCs w:val="28"/>
        </w:rPr>
      </w:pPr>
      <w:r>
        <w:rPr>
          <w:rFonts w:ascii="Times New Roman" w:hAnsi="Times New Roman" w:cs="Times New Roman"/>
          <w:b w:val="0"/>
          <w:bCs/>
          <w:iCs/>
          <w:color w:val="000000"/>
          <w:szCs w:val="28"/>
        </w:rPr>
        <w:t xml:space="preserve">        </w:t>
      </w:r>
      <w:r w:rsidR="00281323" w:rsidRPr="002B7B76">
        <w:rPr>
          <w:rFonts w:ascii="Times New Roman" w:hAnsi="Times New Roman" w:cs="Times New Roman"/>
          <w:b w:val="0"/>
          <w:bCs/>
          <w:iCs/>
          <w:color w:val="000000"/>
          <w:szCs w:val="28"/>
        </w:rPr>
        <w:t>«Статья 33</w:t>
      </w:r>
      <w:r w:rsidR="002B7B76" w:rsidRPr="002B7B76">
        <w:rPr>
          <w:rFonts w:ascii="Times New Roman" w:hAnsi="Times New Roman" w:cs="Times New Roman"/>
          <w:b w:val="0"/>
          <w:bCs/>
          <w:iCs/>
          <w:color w:val="000000"/>
          <w:szCs w:val="28"/>
        </w:rPr>
        <w:t>.</w:t>
      </w:r>
      <w:r w:rsidR="00281323" w:rsidRPr="002B7B76">
        <w:rPr>
          <w:rFonts w:ascii="Times New Roman" w:hAnsi="Times New Roman" w:cs="Times New Roman"/>
          <w:b w:val="0"/>
          <w:bCs/>
          <w:iCs/>
          <w:color w:val="000000"/>
          <w:szCs w:val="28"/>
        </w:rPr>
        <w:t xml:space="preserve"> </w:t>
      </w:r>
      <w:r w:rsidR="00281323" w:rsidRPr="002B7B76">
        <w:rPr>
          <w:rFonts w:ascii="Times New Roman" w:hAnsi="Times New Roman" w:cs="Times New Roman"/>
          <w:b w:val="0"/>
          <w:bCs/>
          <w:color w:val="000000"/>
          <w:szCs w:val="28"/>
        </w:rPr>
        <w:t>Полномочия главы сельсовета</w:t>
      </w:r>
    </w:p>
    <w:p w:rsidR="00281323" w:rsidRPr="002B7B76" w:rsidRDefault="00104672" w:rsidP="00104672">
      <w:pPr>
        <w:tabs>
          <w:tab w:val="left" w:pos="7371"/>
        </w:tabs>
        <w:jc w:val="both"/>
        <w:rPr>
          <w:color w:val="000000"/>
          <w:sz w:val="28"/>
          <w:szCs w:val="28"/>
        </w:rPr>
      </w:pPr>
      <w:r>
        <w:rPr>
          <w:sz w:val="28"/>
          <w:szCs w:val="28"/>
        </w:rPr>
        <w:t xml:space="preserve">      </w:t>
      </w:r>
      <w:r w:rsidR="00281323" w:rsidRPr="002B7B76">
        <w:rPr>
          <w:sz w:val="28"/>
          <w:szCs w:val="28"/>
        </w:rPr>
        <w:t xml:space="preserve"> </w:t>
      </w:r>
      <w:r w:rsidR="00215C4E">
        <w:rPr>
          <w:sz w:val="28"/>
          <w:szCs w:val="28"/>
        </w:rPr>
        <w:t xml:space="preserve"> </w:t>
      </w:r>
      <w:r w:rsidR="00281323" w:rsidRPr="002B7B76">
        <w:rPr>
          <w:color w:val="000000"/>
          <w:sz w:val="28"/>
          <w:szCs w:val="28"/>
        </w:rPr>
        <w:t>1. К полномочиям главы сельсовета относится:</w:t>
      </w:r>
    </w:p>
    <w:p w:rsidR="00281323" w:rsidRPr="002B7B76" w:rsidRDefault="00215C4E" w:rsidP="00215C4E">
      <w:pPr>
        <w:tabs>
          <w:tab w:val="left" w:pos="7371"/>
        </w:tabs>
        <w:jc w:val="both"/>
        <w:rPr>
          <w:color w:val="000000"/>
          <w:sz w:val="28"/>
          <w:szCs w:val="28"/>
        </w:rPr>
      </w:pPr>
      <w:r>
        <w:rPr>
          <w:color w:val="000000"/>
          <w:sz w:val="28"/>
          <w:szCs w:val="28"/>
        </w:rPr>
        <w:t xml:space="preserve">        </w:t>
      </w:r>
      <w:r w:rsidR="00281323" w:rsidRPr="002B7B76">
        <w:rPr>
          <w:color w:val="000000"/>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2) подписание и обнародование нормативных правовых актов, принятых Советом депутатов;</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3) издание в пределах своих полномочий правовых актов;</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4) требование созыва внеочередной сессии;</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2. К полномочиям главы сельсовета в Совете депутатов относится:</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1) организация деятельности Совета депутатов;</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lastRenderedPageBreak/>
        <w:t>3) ведение сессий, обеспечение при этом соблюдения Регламента, повестки дня и порядка проведения сессий;</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4) подписание решений, принятых Советом депутатов, протоколов сессий и других документов с указанием должности «глава сельсовета»;</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5) оказание содействия депутатам в осуществлении ими своих полномочий;</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6) дача поручений постоянным комиссиям во исполнение решений Совета депутатов;</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7) организация приёма граждан, рассмотрение их обращений;</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8) подписание от имени Совета депутатов исковых заявлений в суды;</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10) осуществление иных полномочий в Совете депутатов в соответствии с настоящим Уставом и решениями Совета депутатов.</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3. К полномочиям главы сельсовета в Администрации сельсовета относится:</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1) обеспечение составления проекта бюджета поселения, обеспечение его исполнения;</w:t>
      </w:r>
    </w:p>
    <w:p w:rsidR="00281323" w:rsidRPr="002B7B76" w:rsidRDefault="00281323" w:rsidP="00281323">
      <w:pPr>
        <w:tabs>
          <w:tab w:val="left" w:pos="7371"/>
        </w:tabs>
        <w:ind w:firstLine="567"/>
        <w:jc w:val="both"/>
        <w:rPr>
          <w:color w:val="FF0000"/>
          <w:sz w:val="28"/>
          <w:szCs w:val="28"/>
        </w:rPr>
      </w:pPr>
      <w:r w:rsidRPr="002B7B76">
        <w:rPr>
          <w:color w:val="000000"/>
          <w:sz w:val="28"/>
          <w:szCs w:val="28"/>
        </w:rPr>
        <w:t xml:space="preserve">2) внесение в Совет депутатов проекта бюджета поселения с необходимыми документами и материалами, представление </w:t>
      </w:r>
      <w:r w:rsidRPr="002B7B76">
        <w:rPr>
          <w:color w:val="FF0000"/>
          <w:sz w:val="28"/>
          <w:szCs w:val="28"/>
        </w:rPr>
        <w:t xml:space="preserve">годового отчёта об исполнении бюджета поселения на </w:t>
      </w:r>
      <w:r w:rsidRPr="00627378">
        <w:rPr>
          <w:color w:val="000000" w:themeColor="text1"/>
          <w:sz w:val="28"/>
          <w:szCs w:val="28"/>
        </w:rPr>
        <w:t>утверждение Совета депутатов;</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5) принятие по согласованию с Советом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7) организация приёма граждан в Администрации сельсовета, рассмотрения их обращений, принятия по ним решений;</w:t>
      </w:r>
    </w:p>
    <w:p w:rsidR="00281323" w:rsidRPr="002B7B76" w:rsidRDefault="00281323" w:rsidP="00281323">
      <w:pPr>
        <w:tabs>
          <w:tab w:val="left" w:pos="7371"/>
        </w:tabs>
        <w:ind w:firstLine="567"/>
        <w:jc w:val="both"/>
        <w:rPr>
          <w:snapToGrid w:val="0"/>
          <w:color w:val="000000"/>
          <w:sz w:val="28"/>
          <w:szCs w:val="28"/>
        </w:rPr>
      </w:pPr>
      <w:r w:rsidRPr="002B7B76">
        <w:rPr>
          <w:color w:val="000000"/>
          <w:sz w:val="28"/>
          <w:szCs w:val="28"/>
        </w:rPr>
        <w:t xml:space="preserve">8) в случаях, предусмотренных федеральными законами, обращение в суд с заявлениями </w:t>
      </w:r>
      <w:r w:rsidRPr="002B7B76">
        <w:rPr>
          <w:snapToGrid w:val="0"/>
          <w:color w:val="000000"/>
          <w:sz w:val="28"/>
          <w:szCs w:val="28"/>
        </w:rPr>
        <w:t>в защиту публичных интересов;</w:t>
      </w:r>
    </w:p>
    <w:p w:rsidR="00281323" w:rsidRPr="002B7B76" w:rsidRDefault="00281323" w:rsidP="00281323">
      <w:pPr>
        <w:tabs>
          <w:tab w:val="left" w:pos="7371"/>
        </w:tabs>
        <w:ind w:firstLine="567"/>
        <w:jc w:val="both"/>
        <w:rPr>
          <w:color w:val="000000"/>
          <w:sz w:val="28"/>
          <w:szCs w:val="28"/>
        </w:rPr>
      </w:pPr>
      <w:r w:rsidRPr="002B7B76">
        <w:rPr>
          <w:bCs/>
          <w:iCs/>
          <w:snapToGrid w:val="0"/>
          <w:color w:val="000000"/>
          <w:sz w:val="28"/>
          <w:szCs w:val="28"/>
        </w:rPr>
        <w:t xml:space="preserve">9) </w:t>
      </w:r>
      <w:r w:rsidRPr="002B7B76">
        <w:rPr>
          <w:color w:val="000000"/>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281323" w:rsidRPr="00FC4765" w:rsidRDefault="00281323" w:rsidP="00281323">
      <w:pPr>
        <w:tabs>
          <w:tab w:val="left" w:pos="7371"/>
        </w:tabs>
        <w:ind w:firstLine="567"/>
        <w:jc w:val="both"/>
        <w:rPr>
          <w:color w:val="FF0000"/>
          <w:sz w:val="28"/>
          <w:szCs w:val="28"/>
        </w:rPr>
      </w:pPr>
      <w:r w:rsidRPr="002B7B76">
        <w:rPr>
          <w:color w:val="000000"/>
          <w:sz w:val="28"/>
          <w:szCs w:val="28"/>
        </w:rPr>
        <w:t xml:space="preserve">4. В случае временного отсутствия главы сельсовета его полномочия выполняет заместитель главы Администрации сельсовета или иное </w:t>
      </w:r>
      <w:r w:rsidRPr="002B7B76">
        <w:rPr>
          <w:color w:val="000000"/>
          <w:sz w:val="28"/>
          <w:szCs w:val="28"/>
        </w:rPr>
        <w:lastRenderedPageBreak/>
        <w:t>должностное лицо по распоряжению главы сельсовета за исключением полномочий, предусмотренных частью 2 настоящей статьи</w:t>
      </w:r>
      <w:r w:rsidR="00FC4765" w:rsidRPr="00FC4765">
        <w:rPr>
          <w:color w:val="FF0000"/>
          <w:sz w:val="28"/>
          <w:szCs w:val="28"/>
        </w:rPr>
        <w:t>.</w:t>
      </w:r>
      <w:r w:rsidRPr="00FC4765">
        <w:rPr>
          <w:color w:val="FF0000"/>
          <w:sz w:val="28"/>
          <w:szCs w:val="28"/>
        </w:rPr>
        <w:t>»;</w:t>
      </w:r>
    </w:p>
    <w:p w:rsidR="00AC150D" w:rsidRPr="002B7B76" w:rsidRDefault="00AC150D" w:rsidP="00281323">
      <w:pPr>
        <w:tabs>
          <w:tab w:val="left" w:pos="7371"/>
        </w:tabs>
        <w:ind w:firstLine="567"/>
        <w:jc w:val="both"/>
        <w:rPr>
          <w:color w:val="000000"/>
          <w:sz w:val="28"/>
          <w:szCs w:val="28"/>
        </w:rPr>
      </w:pPr>
    </w:p>
    <w:p w:rsidR="00281323" w:rsidRPr="002B7B76" w:rsidRDefault="001A569C" w:rsidP="00281323">
      <w:pPr>
        <w:tabs>
          <w:tab w:val="left" w:pos="7371"/>
        </w:tabs>
        <w:ind w:firstLine="567"/>
        <w:jc w:val="both"/>
        <w:rPr>
          <w:b/>
          <w:color w:val="000000"/>
          <w:sz w:val="28"/>
          <w:szCs w:val="28"/>
        </w:rPr>
      </w:pPr>
      <w:r>
        <w:rPr>
          <w:b/>
          <w:color w:val="000000"/>
          <w:sz w:val="28"/>
          <w:szCs w:val="28"/>
        </w:rPr>
        <w:t>12</w:t>
      </w:r>
      <w:r w:rsidR="00281323" w:rsidRPr="002B7B76">
        <w:rPr>
          <w:b/>
          <w:color w:val="000000"/>
          <w:sz w:val="28"/>
          <w:szCs w:val="28"/>
        </w:rPr>
        <w:t>) Статью 36 изложить в следующей редакции:</w:t>
      </w:r>
    </w:p>
    <w:p w:rsidR="00281323" w:rsidRPr="002B7B76" w:rsidRDefault="00281323" w:rsidP="00281323">
      <w:pPr>
        <w:tabs>
          <w:tab w:val="left" w:pos="7371"/>
        </w:tabs>
        <w:ind w:firstLine="567"/>
        <w:jc w:val="both"/>
        <w:rPr>
          <w:bCs/>
          <w:color w:val="000000"/>
          <w:sz w:val="28"/>
          <w:szCs w:val="28"/>
        </w:rPr>
      </w:pPr>
      <w:r w:rsidRPr="002B7B76">
        <w:rPr>
          <w:color w:val="000000"/>
          <w:sz w:val="28"/>
          <w:szCs w:val="28"/>
        </w:rPr>
        <w:t>«Статья 36</w:t>
      </w:r>
      <w:r w:rsidR="002B7B76" w:rsidRPr="002B7B76">
        <w:rPr>
          <w:color w:val="000000"/>
          <w:sz w:val="28"/>
          <w:szCs w:val="28"/>
        </w:rPr>
        <w:t>.</w:t>
      </w:r>
      <w:r w:rsidRPr="002B7B76">
        <w:rPr>
          <w:color w:val="000000"/>
          <w:sz w:val="28"/>
          <w:szCs w:val="28"/>
        </w:rPr>
        <w:t xml:space="preserve"> </w:t>
      </w:r>
      <w:r w:rsidRPr="002B7B76">
        <w:rPr>
          <w:bCs/>
          <w:color w:val="000000"/>
          <w:sz w:val="28"/>
          <w:szCs w:val="28"/>
        </w:rPr>
        <w:t>Полномочия Администрации сельсовета</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К полномочиям Администрации сельсовета относится:</w:t>
      </w:r>
    </w:p>
    <w:p w:rsidR="00281323" w:rsidRPr="002B7B76" w:rsidRDefault="00AC150D" w:rsidP="00AC150D">
      <w:pPr>
        <w:tabs>
          <w:tab w:val="left" w:pos="7371"/>
        </w:tabs>
        <w:jc w:val="both"/>
        <w:rPr>
          <w:color w:val="000000"/>
          <w:sz w:val="28"/>
          <w:szCs w:val="28"/>
        </w:rPr>
      </w:pPr>
      <w:r>
        <w:rPr>
          <w:color w:val="000000"/>
          <w:sz w:val="28"/>
          <w:szCs w:val="28"/>
        </w:rPr>
        <w:t xml:space="preserve">        </w:t>
      </w:r>
      <w:r w:rsidR="00281323" w:rsidRPr="002B7B76">
        <w:rPr>
          <w:color w:val="000000"/>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w:t>
      </w:r>
      <w:r w:rsidR="003C3F6D">
        <w:rPr>
          <w:color w:val="000000"/>
          <w:sz w:val="28"/>
          <w:szCs w:val="28"/>
        </w:rPr>
        <w:t xml:space="preserve">ной отчётности, предоставление </w:t>
      </w:r>
      <w:r w:rsidR="00281323" w:rsidRPr="002B7B76">
        <w:rPr>
          <w:color w:val="FF0000"/>
          <w:sz w:val="28"/>
          <w:szCs w:val="28"/>
        </w:rPr>
        <w:t>годового отчёта</w:t>
      </w:r>
      <w:r w:rsidR="00281323" w:rsidRPr="002B7B76">
        <w:rPr>
          <w:color w:val="000000"/>
          <w:sz w:val="28"/>
          <w:szCs w:val="28"/>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2) получение кредитов на условиях, согласованных Советом депутатов, эмиссия ценных бумаг поселения;</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3) осуществление международных и внешнеэкономических связей в соответствии с федеральными законами;</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4) утверждение уставов муниципальных предприятий и учреждений;</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6) в установленном порядке организация приватизации имущества, находящегося в собственности поселения;</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9) управление и распоряжение земельными участками, находящимися в собственности поселения;</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10) информирование населения о возможном или предстоящем предоставлении земельных участков для строительства;</w:t>
      </w:r>
    </w:p>
    <w:p w:rsidR="00281323" w:rsidRPr="002B7B76" w:rsidRDefault="00281323" w:rsidP="00281323">
      <w:pPr>
        <w:tabs>
          <w:tab w:val="left" w:pos="7371"/>
        </w:tabs>
        <w:autoSpaceDE w:val="0"/>
        <w:autoSpaceDN w:val="0"/>
        <w:adjustRightInd w:val="0"/>
        <w:ind w:firstLine="540"/>
        <w:jc w:val="both"/>
        <w:outlineLvl w:val="0"/>
        <w:rPr>
          <w:color w:val="000000"/>
          <w:sz w:val="28"/>
          <w:szCs w:val="28"/>
        </w:rPr>
      </w:pPr>
      <w:r w:rsidRPr="002B7B76">
        <w:rPr>
          <w:color w:val="000000"/>
          <w:sz w:val="28"/>
          <w:szCs w:val="28"/>
        </w:rPr>
        <w:t>11) организация благоустройства территории поселения;</w:t>
      </w:r>
    </w:p>
    <w:p w:rsidR="00281323" w:rsidRPr="002B7B76" w:rsidRDefault="001335CA" w:rsidP="001335CA">
      <w:pPr>
        <w:tabs>
          <w:tab w:val="left" w:pos="7371"/>
        </w:tabs>
        <w:jc w:val="both"/>
        <w:rPr>
          <w:color w:val="000000"/>
          <w:sz w:val="28"/>
          <w:szCs w:val="28"/>
        </w:rPr>
      </w:pPr>
      <w:r>
        <w:rPr>
          <w:color w:val="000000"/>
          <w:sz w:val="28"/>
          <w:szCs w:val="28"/>
        </w:rPr>
        <w:t xml:space="preserve">       </w:t>
      </w:r>
      <w:r w:rsidR="00281323" w:rsidRPr="002B7B76">
        <w:rPr>
          <w:color w:val="000000"/>
          <w:sz w:val="28"/>
          <w:szCs w:val="28"/>
        </w:rPr>
        <w:t>12) создание условий для организации досуга и обеспечения жителей поселения услугами организаций культуры;</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lastRenderedPageBreak/>
        <w:t>15) ведение переговоров по социально-трудовым вопросам, предлагаемым для рассмотрения представителями работников;</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16) регистрация трудовых договоров работников с работодателями-физическими лицами</w:t>
      </w:r>
      <w:r w:rsidR="003C3F6D">
        <w:rPr>
          <w:color w:val="FF0000"/>
          <w:sz w:val="28"/>
          <w:szCs w:val="28"/>
        </w:rPr>
        <w:t xml:space="preserve">, не </w:t>
      </w:r>
      <w:r w:rsidRPr="002B7B76">
        <w:rPr>
          <w:color w:val="FF0000"/>
          <w:sz w:val="28"/>
          <w:szCs w:val="28"/>
        </w:rPr>
        <w:t>являющимися индивидуальными предпринимателями</w:t>
      </w:r>
      <w:r w:rsidRPr="002B7B76">
        <w:rPr>
          <w:sz w:val="28"/>
          <w:szCs w:val="28"/>
        </w:rPr>
        <w:t>;</w:t>
      </w:r>
    </w:p>
    <w:p w:rsidR="00281323" w:rsidRPr="002B7B76" w:rsidRDefault="00281323" w:rsidP="00281323">
      <w:pPr>
        <w:tabs>
          <w:tab w:val="left" w:pos="7371"/>
        </w:tabs>
        <w:ind w:firstLine="567"/>
        <w:jc w:val="both"/>
        <w:rPr>
          <w:color w:val="000000"/>
          <w:sz w:val="28"/>
          <w:szCs w:val="28"/>
        </w:rPr>
      </w:pPr>
      <w:r w:rsidRPr="002B7B76">
        <w:rPr>
          <w:color w:val="000000"/>
          <w:sz w:val="28"/>
          <w:szCs w:val="28"/>
        </w:rPr>
        <w:t>17) обеспечение первичных мер пожарной безопасности в границах населённых пунктов поселения;</w:t>
      </w:r>
    </w:p>
    <w:p w:rsidR="00281323" w:rsidRPr="002B7B76" w:rsidRDefault="00281323" w:rsidP="00281323">
      <w:pPr>
        <w:tabs>
          <w:tab w:val="left" w:pos="7371"/>
        </w:tabs>
        <w:ind w:firstLine="567"/>
        <w:jc w:val="both"/>
        <w:rPr>
          <w:color w:val="000000"/>
          <w:sz w:val="28"/>
          <w:szCs w:val="28"/>
        </w:rPr>
      </w:pPr>
      <w:r w:rsidRPr="002B7B76">
        <w:rPr>
          <w:bCs/>
          <w:iCs/>
          <w:color w:val="000000"/>
          <w:sz w:val="28"/>
          <w:szCs w:val="28"/>
        </w:rPr>
        <w:t>18)</w:t>
      </w:r>
      <w:r w:rsidRPr="002B7B76">
        <w:rPr>
          <w:color w:val="000000"/>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1323" w:rsidRPr="002B7B76" w:rsidRDefault="00281323" w:rsidP="00281323">
      <w:pPr>
        <w:tabs>
          <w:tab w:val="left" w:pos="7371"/>
        </w:tabs>
        <w:ind w:firstLine="567"/>
        <w:jc w:val="both"/>
        <w:rPr>
          <w:color w:val="000000"/>
          <w:sz w:val="28"/>
          <w:szCs w:val="28"/>
        </w:rPr>
      </w:pPr>
      <w:r w:rsidRPr="002B7B76">
        <w:rPr>
          <w:bCs/>
          <w:iCs/>
          <w:color w:val="000000"/>
          <w:sz w:val="28"/>
          <w:szCs w:val="28"/>
        </w:rPr>
        <w:t>19)</w:t>
      </w:r>
      <w:r w:rsidRPr="002B7B76">
        <w:rPr>
          <w:color w:val="000000"/>
          <w:sz w:val="28"/>
          <w:szCs w:val="28"/>
        </w:rPr>
        <w:t xml:space="preserve"> обеспечение необходимых условий для проведения собраний, митингов, уличных шествий или демонстраций;</w:t>
      </w:r>
    </w:p>
    <w:p w:rsidR="00281323" w:rsidRPr="002B7B76" w:rsidRDefault="00281323" w:rsidP="00281323">
      <w:pPr>
        <w:pStyle w:val="ConsPlusNormal"/>
        <w:tabs>
          <w:tab w:val="left" w:pos="7371"/>
        </w:tabs>
        <w:ind w:firstLine="540"/>
        <w:jc w:val="both"/>
        <w:rPr>
          <w:rFonts w:ascii="Times New Roman" w:hAnsi="Times New Roman" w:cs="Times New Roman"/>
          <w:color w:val="000000"/>
          <w:sz w:val="28"/>
          <w:szCs w:val="28"/>
        </w:rPr>
      </w:pPr>
      <w:r w:rsidRPr="002B7B76">
        <w:rPr>
          <w:rFonts w:ascii="Times New Roman" w:hAnsi="Times New Roman" w:cs="Times New Roman"/>
          <w:color w:val="000000"/>
          <w:sz w:val="28"/>
          <w:szCs w:val="28"/>
        </w:rPr>
        <w:t>20)</w:t>
      </w:r>
      <w:r w:rsidRPr="002B7B76">
        <w:rPr>
          <w:rFonts w:ascii="Times New Roman" w:hAnsi="Times New Roman" w:cs="Times New Roman"/>
          <w:b/>
          <w:color w:val="000000"/>
          <w:sz w:val="28"/>
          <w:szCs w:val="28"/>
        </w:rPr>
        <w:t xml:space="preserve"> </w:t>
      </w:r>
      <w:r w:rsidRPr="002B7B76">
        <w:rPr>
          <w:rFonts w:ascii="Times New Roman" w:hAnsi="Times New Roman" w:cs="Times New Roman"/>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B7B76" w:rsidRDefault="00281323" w:rsidP="006B7F6D">
      <w:pPr>
        <w:tabs>
          <w:tab w:val="left" w:pos="7371"/>
        </w:tabs>
        <w:ind w:firstLine="567"/>
        <w:jc w:val="both"/>
        <w:rPr>
          <w:color w:val="FF0000"/>
          <w:sz w:val="28"/>
          <w:szCs w:val="28"/>
        </w:rPr>
      </w:pPr>
      <w:r w:rsidRPr="002B7B76">
        <w:rPr>
          <w:bCs/>
          <w:iCs/>
          <w:color w:val="000000"/>
          <w:sz w:val="28"/>
          <w:szCs w:val="28"/>
        </w:rPr>
        <w:t>21)</w:t>
      </w:r>
      <w:r w:rsidRPr="002B7B76">
        <w:rPr>
          <w:color w:val="000000"/>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w:t>
      </w:r>
      <w:r w:rsidR="002B7B76" w:rsidRPr="002B7B76">
        <w:rPr>
          <w:color w:val="000000"/>
          <w:sz w:val="28"/>
          <w:szCs w:val="28"/>
        </w:rPr>
        <w:t xml:space="preserve"> Уставом</w:t>
      </w:r>
      <w:r w:rsidR="00FC4765" w:rsidRPr="00FC4765">
        <w:rPr>
          <w:color w:val="FF0000"/>
          <w:sz w:val="28"/>
          <w:szCs w:val="28"/>
        </w:rPr>
        <w:t>.</w:t>
      </w:r>
      <w:r w:rsidR="002B7B76" w:rsidRPr="00FC4765">
        <w:rPr>
          <w:color w:val="FF0000"/>
          <w:sz w:val="28"/>
          <w:szCs w:val="28"/>
        </w:rPr>
        <w:t>»;</w:t>
      </w:r>
    </w:p>
    <w:p w:rsidR="006B7F6D" w:rsidRPr="006B7F6D" w:rsidRDefault="006B7F6D" w:rsidP="006B7F6D">
      <w:pPr>
        <w:tabs>
          <w:tab w:val="left" w:pos="7371"/>
        </w:tabs>
        <w:ind w:firstLine="567"/>
        <w:jc w:val="both"/>
        <w:rPr>
          <w:color w:val="FF0000"/>
          <w:sz w:val="28"/>
          <w:szCs w:val="28"/>
        </w:rPr>
      </w:pPr>
    </w:p>
    <w:p w:rsidR="002B7B76" w:rsidRPr="002B7B76" w:rsidRDefault="001A569C" w:rsidP="002B7B76">
      <w:pPr>
        <w:tabs>
          <w:tab w:val="left" w:pos="7371"/>
        </w:tabs>
        <w:ind w:firstLine="567"/>
        <w:jc w:val="both"/>
        <w:rPr>
          <w:b/>
          <w:color w:val="000000"/>
          <w:sz w:val="28"/>
          <w:szCs w:val="28"/>
        </w:rPr>
      </w:pPr>
      <w:r>
        <w:rPr>
          <w:b/>
          <w:color w:val="000000"/>
          <w:sz w:val="28"/>
          <w:szCs w:val="28"/>
        </w:rPr>
        <w:t>13</w:t>
      </w:r>
      <w:r w:rsidR="002B7B76" w:rsidRPr="002B7B76">
        <w:rPr>
          <w:b/>
          <w:color w:val="000000"/>
          <w:sz w:val="28"/>
          <w:szCs w:val="28"/>
        </w:rPr>
        <w:t>) Статью 42 изложить в следующей редакции:</w:t>
      </w:r>
    </w:p>
    <w:p w:rsidR="002B7B76" w:rsidRPr="002B7B76" w:rsidRDefault="002B7B76" w:rsidP="002B7B76">
      <w:pPr>
        <w:pStyle w:val="4"/>
        <w:tabs>
          <w:tab w:val="left" w:pos="7371"/>
        </w:tabs>
        <w:rPr>
          <w:rFonts w:ascii="Times New Roman" w:hAnsi="Times New Roman" w:cs="Times New Roman"/>
          <w:b w:val="0"/>
          <w:bCs/>
          <w:color w:val="000000"/>
          <w:szCs w:val="28"/>
        </w:rPr>
      </w:pPr>
      <w:r w:rsidRPr="002B7B76">
        <w:rPr>
          <w:b w:val="0"/>
          <w:color w:val="000000"/>
          <w:szCs w:val="28"/>
        </w:rPr>
        <w:t>«</w:t>
      </w:r>
      <w:r w:rsidRPr="002B7B76">
        <w:rPr>
          <w:rFonts w:ascii="Times New Roman" w:hAnsi="Times New Roman" w:cs="Times New Roman"/>
          <w:b w:val="0"/>
          <w:bCs/>
          <w:color w:val="000000"/>
          <w:szCs w:val="28"/>
        </w:rPr>
        <w:t>Статья 42. Подготовка муниципальных правовых актов</w:t>
      </w:r>
    </w:p>
    <w:p w:rsidR="002B7B76" w:rsidRPr="002B7B76" w:rsidRDefault="002B7B76" w:rsidP="002B7B76">
      <w:pPr>
        <w:tabs>
          <w:tab w:val="left" w:pos="7371"/>
        </w:tabs>
        <w:ind w:firstLine="567"/>
        <w:jc w:val="both"/>
        <w:rPr>
          <w:bCs/>
          <w:iCs/>
          <w:color w:val="000000"/>
          <w:sz w:val="28"/>
          <w:szCs w:val="28"/>
        </w:rPr>
      </w:pPr>
      <w:r w:rsidRPr="002B7B76">
        <w:rPr>
          <w:color w:val="000000"/>
          <w:sz w:val="28"/>
          <w:szCs w:val="28"/>
        </w:rPr>
        <w:t xml:space="preserve">1. Проекты муниципальных правовых актов могут вноситься депутатами, главой сельсовета, </w:t>
      </w:r>
      <w:r w:rsidRPr="002B7B76">
        <w:rPr>
          <w:bCs/>
          <w:iCs/>
          <w:color w:val="000000"/>
          <w:sz w:val="28"/>
          <w:szCs w:val="28"/>
        </w:rPr>
        <w:t>прокурором Солтонского района</w:t>
      </w:r>
      <w:r w:rsidRPr="002B7B76">
        <w:rPr>
          <w:color w:val="000000"/>
          <w:sz w:val="28"/>
          <w:szCs w:val="28"/>
        </w:rPr>
        <w:t xml:space="preserve">, органами территориального общественного самоуправления, инициативными группами </w:t>
      </w:r>
      <w:r w:rsidRPr="002B7B76">
        <w:rPr>
          <w:color w:val="FF0000"/>
          <w:sz w:val="28"/>
          <w:szCs w:val="28"/>
        </w:rPr>
        <w:t>граждан,</w:t>
      </w:r>
      <w:r w:rsidRPr="002B7B76">
        <w:rPr>
          <w:bCs/>
          <w:iCs/>
          <w:color w:val="000000"/>
          <w:sz w:val="28"/>
          <w:szCs w:val="28"/>
        </w:rPr>
        <w:t xml:space="preserve"> </w:t>
      </w:r>
      <w:r w:rsidRPr="002B7B76">
        <w:rPr>
          <w:bCs/>
          <w:iCs/>
          <w:color w:val="FF0000"/>
          <w:sz w:val="28"/>
          <w:szCs w:val="28"/>
        </w:rPr>
        <w:t>в соответствии</w:t>
      </w:r>
      <w:r w:rsidRPr="002B7B76">
        <w:rPr>
          <w:bCs/>
          <w:iCs/>
          <w:color w:val="000000"/>
          <w:sz w:val="28"/>
          <w:szCs w:val="28"/>
        </w:rPr>
        <w:t xml:space="preserve"> с Регламентом.</w:t>
      </w:r>
    </w:p>
    <w:p w:rsidR="002B7B76" w:rsidRPr="002B7B76" w:rsidRDefault="002B7B76" w:rsidP="002B7B76">
      <w:pPr>
        <w:tabs>
          <w:tab w:val="left" w:pos="7371"/>
        </w:tabs>
        <w:ind w:firstLine="567"/>
        <w:jc w:val="both"/>
        <w:rPr>
          <w:color w:val="000000"/>
          <w:sz w:val="28"/>
          <w:szCs w:val="28"/>
        </w:rPr>
      </w:pPr>
      <w:r w:rsidRPr="002B7B76">
        <w:rPr>
          <w:color w:val="000000"/>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2B7B76" w:rsidRPr="00FC4765" w:rsidRDefault="002B7B76" w:rsidP="002B7B76">
      <w:pPr>
        <w:tabs>
          <w:tab w:val="left" w:pos="7371"/>
        </w:tabs>
        <w:ind w:firstLine="567"/>
        <w:jc w:val="both"/>
        <w:rPr>
          <w:color w:val="FF0000"/>
          <w:sz w:val="28"/>
          <w:szCs w:val="28"/>
        </w:rPr>
      </w:pPr>
      <w:r w:rsidRPr="002B7B76">
        <w:rPr>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r w:rsidR="00FC4765" w:rsidRPr="00FC4765">
        <w:rPr>
          <w:color w:val="FF0000"/>
          <w:sz w:val="28"/>
          <w:szCs w:val="28"/>
        </w:rPr>
        <w:t>.</w:t>
      </w:r>
      <w:r w:rsidRPr="00FC4765">
        <w:rPr>
          <w:color w:val="FF0000"/>
          <w:sz w:val="28"/>
          <w:szCs w:val="28"/>
        </w:rPr>
        <w:t>»;</w:t>
      </w:r>
    </w:p>
    <w:p w:rsidR="002B7B76" w:rsidRPr="002B7B76" w:rsidRDefault="002B7B76" w:rsidP="001335CA">
      <w:pPr>
        <w:tabs>
          <w:tab w:val="left" w:pos="7371"/>
        </w:tabs>
        <w:jc w:val="both"/>
        <w:rPr>
          <w:color w:val="000000"/>
          <w:sz w:val="28"/>
          <w:szCs w:val="28"/>
        </w:rPr>
      </w:pPr>
    </w:p>
    <w:p w:rsidR="002B7B76" w:rsidRPr="002B7B76" w:rsidRDefault="001A569C" w:rsidP="002B7B76">
      <w:pPr>
        <w:tabs>
          <w:tab w:val="left" w:pos="7371"/>
        </w:tabs>
        <w:ind w:firstLine="567"/>
        <w:jc w:val="both"/>
        <w:rPr>
          <w:b/>
          <w:color w:val="000000"/>
          <w:sz w:val="28"/>
          <w:szCs w:val="28"/>
        </w:rPr>
      </w:pPr>
      <w:r>
        <w:rPr>
          <w:b/>
          <w:color w:val="000000"/>
          <w:sz w:val="28"/>
          <w:szCs w:val="28"/>
        </w:rPr>
        <w:t>14</w:t>
      </w:r>
      <w:r w:rsidR="002B7B76" w:rsidRPr="002B7B76">
        <w:rPr>
          <w:b/>
          <w:color w:val="000000"/>
          <w:sz w:val="28"/>
          <w:szCs w:val="28"/>
        </w:rPr>
        <w:t>) Статью 50 изложить в следующей редакции:</w:t>
      </w:r>
    </w:p>
    <w:p w:rsidR="002B7B76" w:rsidRPr="002B7B76" w:rsidRDefault="002B7B76" w:rsidP="002B7B76">
      <w:pPr>
        <w:tabs>
          <w:tab w:val="left" w:pos="7371"/>
        </w:tabs>
        <w:autoSpaceDE w:val="0"/>
        <w:autoSpaceDN w:val="0"/>
        <w:adjustRightInd w:val="0"/>
        <w:ind w:firstLine="540"/>
        <w:jc w:val="both"/>
        <w:rPr>
          <w:bCs/>
          <w:color w:val="000000"/>
          <w:sz w:val="28"/>
          <w:szCs w:val="28"/>
        </w:rPr>
      </w:pPr>
      <w:r w:rsidRPr="002B7B76">
        <w:rPr>
          <w:color w:val="000000"/>
          <w:sz w:val="28"/>
          <w:szCs w:val="28"/>
        </w:rPr>
        <w:lastRenderedPageBreak/>
        <w:t>«</w:t>
      </w:r>
      <w:r w:rsidRPr="002B7B76">
        <w:rPr>
          <w:bCs/>
          <w:color w:val="000000"/>
          <w:sz w:val="28"/>
          <w:szCs w:val="28"/>
        </w:rPr>
        <w:t>Статья 50.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2B7B76" w:rsidRPr="002B7B76" w:rsidRDefault="002B7B76" w:rsidP="002B7B76">
      <w:pPr>
        <w:tabs>
          <w:tab w:val="left" w:pos="7371"/>
        </w:tabs>
        <w:ind w:firstLine="567"/>
        <w:jc w:val="both"/>
        <w:rPr>
          <w:color w:val="000000"/>
          <w:sz w:val="28"/>
          <w:szCs w:val="28"/>
        </w:rPr>
      </w:pPr>
      <w:r w:rsidRPr="002B7B76">
        <w:rPr>
          <w:color w:val="000000"/>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0" w:tgtFrame="Logical" w:history="1">
        <w:r w:rsidRPr="003C3F6D">
          <w:rPr>
            <w:rStyle w:val="a4"/>
            <w:color w:val="000000"/>
            <w:sz w:val="28"/>
            <w:szCs w:val="28"/>
            <w:u w:val="none"/>
          </w:rPr>
          <w:t>Бюджетным кодексом Российской Федерации</w:t>
        </w:r>
      </w:hyperlink>
      <w:r w:rsidRPr="002B7B76">
        <w:rPr>
          <w:color w:val="000000"/>
          <w:sz w:val="28"/>
          <w:szCs w:val="28"/>
        </w:rPr>
        <w:t xml:space="preserve"> и принимаемыми с соблюдением его требований решениями Совета депутатов.</w:t>
      </w:r>
    </w:p>
    <w:p w:rsidR="002B7B76" w:rsidRPr="002B7B76" w:rsidRDefault="002B7B76" w:rsidP="002B7B76">
      <w:pPr>
        <w:tabs>
          <w:tab w:val="left" w:pos="7371"/>
        </w:tabs>
        <w:ind w:firstLine="567"/>
        <w:jc w:val="both"/>
        <w:rPr>
          <w:color w:val="000000"/>
          <w:sz w:val="28"/>
          <w:szCs w:val="28"/>
        </w:rPr>
      </w:pPr>
      <w:r w:rsidRPr="002B7B76">
        <w:rPr>
          <w:color w:val="000000"/>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2B7B76" w:rsidRPr="002B7B76" w:rsidRDefault="002B7B76" w:rsidP="002B7B76">
      <w:pPr>
        <w:tabs>
          <w:tab w:val="left" w:pos="7371"/>
        </w:tabs>
        <w:ind w:firstLine="567"/>
        <w:jc w:val="both"/>
        <w:rPr>
          <w:color w:val="000000"/>
          <w:sz w:val="28"/>
          <w:szCs w:val="28"/>
        </w:rPr>
      </w:pPr>
      <w:r w:rsidRPr="002B7B76">
        <w:rPr>
          <w:color w:val="000000"/>
          <w:sz w:val="28"/>
          <w:szCs w:val="28"/>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2B7B76" w:rsidRPr="002B7B76" w:rsidRDefault="002B7B76" w:rsidP="002B7B76">
      <w:pPr>
        <w:tabs>
          <w:tab w:val="left" w:pos="7371"/>
        </w:tabs>
        <w:ind w:firstLine="567"/>
        <w:jc w:val="both"/>
        <w:rPr>
          <w:color w:val="000000"/>
          <w:sz w:val="28"/>
          <w:szCs w:val="28"/>
        </w:rPr>
      </w:pPr>
      <w:r w:rsidRPr="002B7B76">
        <w:rPr>
          <w:color w:val="000000"/>
          <w:sz w:val="28"/>
          <w:szCs w:val="28"/>
        </w:rPr>
        <w:t>4. Исполнение бюджета поселения обеспечивается Администрацией сельсовета.</w:t>
      </w:r>
    </w:p>
    <w:p w:rsidR="002B7B76" w:rsidRPr="003C3F6D" w:rsidRDefault="002B7B76" w:rsidP="002B7B76">
      <w:pPr>
        <w:tabs>
          <w:tab w:val="left" w:pos="7371"/>
        </w:tabs>
        <w:ind w:firstLine="567"/>
        <w:jc w:val="both"/>
        <w:rPr>
          <w:color w:val="000000"/>
          <w:sz w:val="28"/>
          <w:szCs w:val="28"/>
        </w:rPr>
      </w:pPr>
      <w:r w:rsidRPr="002B7B76">
        <w:rPr>
          <w:color w:val="000000"/>
          <w:sz w:val="28"/>
          <w:szCs w:val="28"/>
        </w:rPr>
        <w:t xml:space="preserve">5. Кассовое обслуживание исполнения бюджета поселения осуществляется в порядке, установленном </w:t>
      </w:r>
      <w:hyperlink r:id="rId11" w:tgtFrame="Logical" w:history="1">
        <w:r w:rsidRPr="003C3F6D">
          <w:rPr>
            <w:rStyle w:val="a4"/>
            <w:color w:val="000000"/>
            <w:sz w:val="28"/>
            <w:szCs w:val="28"/>
            <w:u w:val="none"/>
          </w:rPr>
          <w:t>Бюджетным кодексом Российской Федерации</w:t>
        </w:r>
      </w:hyperlink>
      <w:r w:rsidRPr="003C3F6D">
        <w:rPr>
          <w:color w:val="000000"/>
          <w:sz w:val="28"/>
          <w:szCs w:val="28"/>
        </w:rPr>
        <w:t>.</w:t>
      </w:r>
    </w:p>
    <w:p w:rsidR="002B7B76" w:rsidRPr="002B7B76" w:rsidRDefault="002B7B76" w:rsidP="002B7B76">
      <w:pPr>
        <w:pStyle w:val="ConsNormal"/>
        <w:widowControl/>
        <w:ind w:right="-1" w:firstLine="540"/>
        <w:jc w:val="both"/>
        <w:rPr>
          <w:rFonts w:ascii="Times New Roman" w:hAnsi="Times New Roman"/>
          <w:color w:val="FF0000"/>
          <w:sz w:val="28"/>
          <w:szCs w:val="28"/>
        </w:rPr>
      </w:pPr>
      <w:r w:rsidRPr="002B7B76">
        <w:rPr>
          <w:rFonts w:ascii="Times New Roman" w:hAnsi="Times New Roman"/>
          <w:color w:val="000000"/>
          <w:sz w:val="28"/>
          <w:szCs w:val="28"/>
        </w:rPr>
        <w:t>6</w:t>
      </w:r>
      <w:r w:rsidRPr="002B7B76">
        <w:rPr>
          <w:color w:val="000000"/>
          <w:sz w:val="28"/>
          <w:szCs w:val="28"/>
        </w:rPr>
        <w:t>.</w:t>
      </w:r>
      <w:r w:rsidRPr="002B7B76">
        <w:rPr>
          <w:rFonts w:ascii="Times New Roman" w:hAnsi="Times New Roman"/>
          <w:color w:val="FF0000"/>
          <w:sz w:val="28"/>
          <w:szCs w:val="28"/>
        </w:rPr>
        <w:t xml:space="preserve">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2B7B76" w:rsidRPr="002B7B76" w:rsidRDefault="002B7B76" w:rsidP="002B7B76">
      <w:pPr>
        <w:pStyle w:val="ConsNormal"/>
        <w:widowControl/>
        <w:ind w:right="-1" w:firstLine="540"/>
        <w:jc w:val="both"/>
        <w:rPr>
          <w:rFonts w:ascii="Times New Roman" w:hAnsi="Times New Roman"/>
          <w:color w:val="FF0000"/>
          <w:sz w:val="28"/>
          <w:szCs w:val="28"/>
        </w:rPr>
      </w:pPr>
      <w:r w:rsidRPr="002B7B76">
        <w:rPr>
          <w:rFonts w:ascii="Times New Roman" w:hAnsi="Times New Roman"/>
          <w:color w:val="FF0000"/>
          <w:sz w:val="28"/>
          <w:szCs w:val="28"/>
        </w:rPr>
        <w:t xml:space="preserve">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w:t>
      </w:r>
      <w:r w:rsidRPr="006B7F6D">
        <w:rPr>
          <w:rFonts w:ascii="Times New Roman" w:hAnsi="Times New Roman"/>
          <w:color w:val="FF0000"/>
          <w:sz w:val="28"/>
          <w:szCs w:val="28"/>
        </w:rPr>
        <w:t>сельсовета.</w:t>
      </w:r>
    </w:p>
    <w:p w:rsidR="002B7B76" w:rsidRPr="002B7B76" w:rsidRDefault="002B7B76" w:rsidP="001335CA">
      <w:pPr>
        <w:tabs>
          <w:tab w:val="left" w:pos="7371"/>
        </w:tabs>
        <w:ind w:firstLine="540"/>
        <w:jc w:val="both"/>
        <w:rPr>
          <w:color w:val="000000"/>
          <w:sz w:val="28"/>
          <w:szCs w:val="28"/>
        </w:rPr>
      </w:pPr>
      <w:r w:rsidRPr="002B7B76">
        <w:rPr>
          <w:color w:val="000000"/>
          <w:sz w:val="28"/>
          <w:szCs w:val="28"/>
        </w:rPr>
        <w:t>7. Администрация сельсовета предоставляет Совету депутатов в пределах его</w:t>
      </w:r>
      <w:r w:rsidRPr="002B7B76">
        <w:rPr>
          <w:b/>
          <w:color w:val="000000"/>
          <w:sz w:val="28"/>
          <w:szCs w:val="28"/>
        </w:rPr>
        <w:t xml:space="preserve"> </w:t>
      </w:r>
      <w:r w:rsidRPr="002B7B76">
        <w:rPr>
          <w:color w:val="000000"/>
          <w:sz w:val="28"/>
          <w:szCs w:val="28"/>
        </w:rPr>
        <w:t>компетенции по бюджетным вопросам всю необходимую информацию</w:t>
      </w:r>
      <w:r w:rsidR="00FC4765" w:rsidRPr="00FC4765">
        <w:rPr>
          <w:color w:val="FF0000"/>
          <w:sz w:val="28"/>
          <w:szCs w:val="28"/>
        </w:rPr>
        <w:t>.</w:t>
      </w:r>
      <w:r w:rsidRPr="00FC4765">
        <w:rPr>
          <w:color w:val="FF0000"/>
          <w:sz w:val="28"/>
          <w:szCs w:val="28"/>
        </w:rPr>
        <w:t>»;</w:t>
      </w:r>
    </w:p>
    <w:p w:rsidR="002B7B76" w:rsidRPr="002B7B76" w:rsidRDefault="002B7B76" w:rsidP="002B7B76">
      <w:pPr>
        <w:tabs>
          <w:tab w:val="left" w:pos="7371"/>
        </w:tabs>
        <w:ind w:firstLine="540"/>
        <w:jc w:val="both"/>
        <w:rPr>
          <w:color w:val="000000"/>
          <w:sz w:val="28"/>
          <w:szCs w:val="28"/>
        </w:rPr>
      </w:pPr>
    </w:p>
    <w:p w:rsidR="002B7B76" w:rsidRPr="002B7B76" w:rsidRDefault="001A569C" w:rsidP="002B7B76">
      <w:pPr>
        <w:tabs>
          <w:tab w:val="left" w:pos="7371"/>
        </w:tabs>
        <w:ind w:firstLine="540"/>
        <w:jc w:val="both"/>
        <w:rPr>
          <w:b/>
          <w:color w:val="000000"/>
          <w:sz w:val="28"/>
          <w:szCs w:val="28"/>
        </w:rPr>
      </w:pPr>
      <w:r>
        <w:rPr>
          <w:b/>
          <w:color w:val="000000"/>
          <w:sz w:val="28"/>
          <w:szCs w:val="28"/>
        </w:rPr>
        <w:t>15</w:t>
      </w:r>
      <w:r w:rsidR="002B7B76" w:rsidRPr="002B7B76">
        <w:rPr>
          <w:b/>
          <w:color w:val="000000"/>
          <w:sz w:val="28"/>
          <w:szCs w:val="28"/>
        </w:rPr>
        <w:t>) Статью 51 изложить в следующей редакции:</w:t>
      </w:r>
    </w:p>
    <w:p w:rsidR="002B7B76" w:rsidRPr="002B7B76" w:rsidRDefault="002B7B76" w:rsidP="002B7B76">
      <w:pPr>
        <w:pStyle w:val="4"/>
        <w:tabs>
          <w:tab w:val="left" w:pos="7371"/>
        </w:tabs>
        <w:rPr>
          <w:rFonts w:ascii="Times New Roman" w:hAnsi="Times New Roman" w:cs="Times New Roman"/>
          <w:b w:val="0"/>
          <w:bCs/>
          <w:color w:val="000000"/>
          <w:szCs w:val="28"/>
        </w:rPr>
      </w:pPr>
      <w:r w:rsidRPr="002B7B76">
        <w:rPr>
          <w:b w:val="0"/>
          <w:color w:val="000000"/>
          <w:szCs w:val="28"/>
        </w:rPr>
        <w:t>«</w:t>
      </w:r>
      <w:r w:rsidRPr="002B7B76">
        <w:rPr>
          <w:rFonts w:ascii="Times New Roman" w:hAnsi="Times New Roman" w:cs="Times New Roman"/>
          <w:b w:val="0"/>
          <w:bCs/>
          <w:color w:val="000000"/>
          <w:szCs w:val="28"/>
        </w:rPr>
        <w:t>Статья 51. Отчётность об исполнении бюджета поселения</w:t>
      </w:r>
    </w:p>
    <w:p w:rsidR="002B7B76" w:rsidRPr="002B7B76" w:rsidRDefault="002B7B76" w:rsidP="002B7B76">
      <w:pPr>
        <w:tabs>
          <w:tab w:val="left" w:pos="7371"/>
        </w:tabs>
        <w:jc w:val="both"/>
        <w:rPr>
          <w:color w:val="000000"/>
          <w:sz w:val="28"/>
          <w:szCs w:val="28"/>
        </w:rPr>
      </w:pPr>
      <w:r w:rsidRPr="002B7B76">
        <w:rPr>
          <w:sz w:val="28"/>
          <w:szCs w:val="28"/>
        </w:rPr>
        <w:t xml:space="preserve">       </w:t>
      </w:r>
      <w:r w:rsidRPr="002B7B76">
        <w:rPr>
          <w:color w:val="000000"/>
          <w:sz w:val="28"/>
          <w:szCs w:val="28"/>
        </w:rPr>
        <w:t>1. Бюджетная отчётность поселения является годовой. Отчёт об исполнении бюджета является ежеквартальным.</w:t>
      </w:r>
    </w:p>
    <w:p w:rsidR="002B7B76" w:rsidRPr="002B7B76" w:rsidRDefault="00AC150D" w:rsidP="00AC150D">
      <w:pPr>
        <w:tabs>
          <w:tab w:val="left" w:pos="7371"/>
        </w:tabs>
        <w:jc w:val="both"/>
        <w:rPr>
          <w:sz w:val="28"/>
          <w:szCs w:val="28"/>
        </w:rPr>
      </w:pPr>
      <w:r>
        <w:rPr>
          <w:color w:val="000000"/>
          <w:sz w:val="28"/>
          <w:szCs w:val="28"/>
        </w:rPr>
        <w:t xml:space="preserve">       </w:t>
      </w:r>
      <w:r w:rsidR="002B7B76" w:rsidRPr="002B7B76">
        <w:rPr>
          <w:color w:val="000000"/>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w:t>
      </w:r>
      <w:r w:rsidR="002B7B76" w:rsidRPr="002B7B76">
        <w:rPr>
          <w:color w:val="FF0000"/>
          <w:sz w:val="28"/>
          <w:szCs w:val="28"/>
        </w:rPr>
        <w:t xml:space="preserve"> и контрольно-счетный орган муниципального образования</w:t>
      </w:r>
      <w:r w:rsidR="002B7B76" w:rsidRPr="002B7B76">
        <w:rPr>
          <w:sz w:val="28"/>
          <w:szCs w:val="28"/>
        </w:rPr>
        <w:t>.</w:t>
      </w:r>
    </w:p>
    <w:p w:rsidR="002B7B76" w:rsidRPr="002B7B76" w:rsidRDefault="002B7B76" w:rsidP="002B7B76">
      <w:pPr>
        <w:tabs>
          <w:tab w:val="left" w:pos="7371"/>
        </w:tabs>
        <w:ind w:firstLine="567"/>
        <w:jc w:val="both"/>
        <w:rPr>
          <w:color w:val="000000"/>
          <w:sz w:val="28"/>
          <w:szCs w:val="28"/>
        </w:rPr>
      </w:pPr>
      <w:r w:rsidRPr="002B7B76">
        <w:rPr>
          <w:color w:val="000000"/>
          <w:sz w:val="28"/>
          <w:szCs w:val="28"/>
        </w:rPr>
        <w:t>Годовые отчёты об исполнении бюджета поселения подлежат утверждению решением Совета депутатов.</w:t>
      </w:r>
    </w:p>
    <w:p w:rsidR="002B7B76" w:rsidRPr="002B7B76" w:rsidRDefault="00AC150D" w:rsidP="00AC150D">
      <w:pPr>
        <w:tabs>
          <w:tab w:val="left" w:pos="7371"/>
        </w:tabs>
        <w:autoSpaceDE w:val="0"/>
        <w:autoSpaceDN w:val="0"/>
        <w:adjustRightInd w:val="0"/>
        <w:jc w:val="both"/>
        <w:rPr>
          <w:color w:val="000000"/>
          <w:sz w:val="28"/>
          <w:szCs w:val="28"/>
        </w:rPr>
      </w:pPr>
      <w:r>
        <w:rPr>
          <w:color w:val="000000"/>
          <w:sz w:val="28"/>
          <w:szCs w:val="28"/>
        </w:rPr>
        <w:lastRenderedPageBreak/>
        <w:t xml:space="preserve">      </w:t>
      </w:r>
      <w:r w:rsidR="002B7B76" w:rsidRPr="002B7B76">
        <w:rPr>
          <w:color w:val="000000"/>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2B7B76" w:rsidRPr="00FC4765" w:rsidRDefault="002B7B76" w:rsidP="002B7B76">
      <w:pPr>
        <w:tabs>
          <w:tab w:val="left" w:pos="7371"/>
        </w:tabs>
        <w:ind w:firstLine="567"/>
        <w:jc w:val="both"/>
        <w:rPr>
          <w:color w:val="FF0000"/>
          <w:sz w:val="28"/>
          <w:szCs w:val="28"/>
        </w:rPr>
      </w:pPr>
      <w:r w:rsidRPr="002B7B76">
        <w:rPr>
          <w:color w:val="000000"/>
          <w:sz w:val="28"/>
          <w:szCs w:val="28"/>
        </w:rPr>
        <w:t xml:space="preserve">4. В случаях, установленных </w:t>
      </w:r>
      <w:hyperlink r:id="rId12" w:tgtFrame="Logical" w:history="1">
        <w:r w:rsidRPr="003C3F6D">
          <w:rPr>
            <w:rStyle w:val="a4"/>
            <w:color w:val="000000"/>
            <w:sz w:val="28"/>
            <w:szCs w:val="28"/>
            <w:u w:val="none"/>
          </w:rPr>
          <w:t>Бюджетным кодексом Российской Федерации</w:t>
        </w:r>
      </w:hyperlink>
      <w:r w:rsidRPr="003C3F6D">
        <w:rPr>
          <w:color w:val="000000"/>
          <w:sz w:val="28"/>
          <w:szCs w:val="28"/>
        </w:rPr>
        <w:t xml:space="preserve">, </w:t>
      </w:r>
      <w:r w:rsidRPr="002B7B76">
        <w:rPr>
          <w:color w:val="000000"/>
          <w:sz w:val="28"/>
          <w:szCs w:val="28"/>
        </w:rPr>
        <w:t>Совет депутатов имеет право принять решение об отклонении отчёта об исполнении бюджета поселения</w:t>
      </w:r>
      <w:r w:rsidR="00FC4765" w:rsidRPr="00FC4765">
        <w:rPr>
          <w:color w:val="FF0000"/>
          <w:sz w:val="28"/>
          <w:szCs w:val="28"/>
        </w:rPr>
        <w:t>.</w:t>
      </w:r>
      <w:r w:rsidRPr="00FC4765">
        <w:rPr>
          <w:color w:val="FF0000"/>
          <w:sz w:val="28"/>
          <w:szCs w:val="28"/>
        </w:rPr>
        <w:t>».</w:t>
      </w:r>
    </w:p>
    <w:p w:rsidR="00637395" w:rsidRDefault="00C450A1" w:rsidP="00637395">
      <w:pPr>
        <w:tabs>
          <w:tab w:val="left" w:pos="7371"/>
        </w:tabs>
        <w:ind w:firstLine="567"/>
        <w:jc w:val="both"/>
        <w:rPr>
          <w:color w:val="000000"/>
          <w:sz w:val="28"/>
          <w:szCs w:val="28"/>
        </w:rPr>
      </w:pPr>
      <w:r>
        <w:rPr>
          <w:color w:val="000000"/>
          <w:sz w:val="28"/>
          <w:szCs w:val="28"/>
        </w:rPr>
        <w:t xml:space="preserve">  </w:t>
      </w:r>
    </w:p>
    <w:p w:rsidR="00C450A1" w:rsidRDefault="00C450A1" w:rsidP="002B7B76">
      <w:pPr>
        <w:tabs>
          <w:tab w:val="left" w:pos="7371"/>
        </w:tabs>
        <w:ind w:firstLine="567"/>
        <w:jc w:val="both"/>
        <w:rPr>
          <w:color w:val="000000"/>
          <w:sz w:val="28"/>
          <w:szCs w:val="28"/>
        </w:rPr>
      </w:pPr>
      <w:r>
        <w:rPr>
          <w:color w:val="000000"/>
          <w:sz w:val="28"/>
          <w:szCs w:val="28"/>
        </w:rPr>
        <w:t>2. Представить настоящее решение для государственной регистрации в управление Минюста России по Алтайскому краю.</w:t>
      </w:r>
    </w:p>
    <w:p w:rsidR="00C450A1" w:rsidRDefault="00C450A1" w:rsidP="002B7B76">
      <w:pPr>
        <w:tabs>
          <w:tab w:val="left" w:pos="7371"/>
        </w:tabs>
        <w:ind w:firstLine="567"/>
        <w:jc w:val="both"/>
        <w:rPr>
          <w:color w:val="000000"/>
          <w:sz w:val="28"/>
          <w:szCs w:val="28"/>
        </w:rPr>
      </w:pPr>
      <w:r>
        <w:rPr>
          <w:color w:val="000000"/>
          <w:sz w:val="28"/>
          <w:szCs w:val="28"/>
        </w:rPr>
        <w:t>3.Обнародовать настоящее решение после государственной регистрации в установленном Уставом порядке.</w:t>
      </w:r>
    </w:p>
    <w:p w:rsidR="00C450A1" w:rsidRDefault="00C450A1" w:rsidP="002B7B76">
      <w:pPr>
        <w:tabs>
          <w:tab w:val="left" w:pos="7371"/>
        </w:tabs>
        <w:ind w:firstLine="567"/>
        <w:jc w:val="both"/>
        <w:rPr>
          <w:color w:val="000000"/>
          <w:sz w:val="28"/>
          <w:szCs w:val="28"/>
        </w:rPr>
      </w:pPr>
      <w:r>
        <w:rPr>
          <w:color w:val="000000"/>
          <w:sz w:val="28"/>
          <w:szCs w:val="28"/>
        </w:rPr>
        <w:t>4. Контроль исполнения настоящего решения возложить на постоянную комиссию по социальным вопросам и законодательству.</w:t>
      </w:r>
    </w:p>
    <w:p w:rsidR="00C450A1" w:rsidRDefault="00C450A1" w:rsidP="002B7B76">
      <w:pPr>
        <w:tabs>
          <w:tab w:val="left" w:pos="7371"/>
        </w:tabs>
        <w:ind w:firstLine="567"/>
        <w:jc w:val="both"/>
        <w:rPr>
          <w:color w:val="000000"/>
          <w:sz w:val="28"/>
          <w:szCs w:val="28"/>
        </w:rPr>
      </w:pPr>
      <w:r>
        <w:rPr>
          <w:color w:val="000000"/>
          <w:sz w:val="28"/>
          <w:szCs w:val="28"/>
        </w:rPr>
        <w:t xml:space="preserve">5. Настоящее решение вступает в силу в соответствии с Федеральным законом от 6 октября 2003 года № 131-ФЗ «Об общих принципах местного самоуправления в Российской Федерации».  </w:t>
      </w:r>
    </w:p>
    <w:p w:rsidR="00C450A1" w:rsidRDefault="00C450A1" w:rsidP="002B7B76">
      <w:pPr>
        <w:tabs>
          <w:tab w:val="left" w:pos="7371"/>
        </w:tabs>
        <w:ind w:firstLine="567"/>
        <w:jc w:val="both"/>
        <w:rPr>
          <w:color w:val="000000"/>
          <w:sz w:val="28"/>
          <w:szCs w:val="28"/>
        </w:rPr>
      </w:pPr>
    </w:p>
    <w:p w:rsidR="00252A79" w:rsidRDefault="00252A79" w:rsidP="00C450A1">
      <w:pPr>
        <w:tabs>
          <w:tab w:val="left" w:pos="7371"/>
        </w:tabs>
        <w:jc w:val="both"/>
        <w:rPr>
          <w:color w:val="000000"/>
          <w:sz w:val="28"/>
          <w:szCs w:val="28"/>
        </w:rPr>
      </w:pPr>
    </w:p>
    <w:p w:rsidR="00252A79" w:rsidRDefault="00252A79" w:rsidP="00252A79">
      <w:pPr>
        <w:jc w:val="both"/>
        <w:rPr>
          <w:sz w:val="28"/>
          <w:szCs w:val="28"/>
        </w:rPr>
      </w:pPr>
      <w:r>
        <w:rPr>
          <w:sz w:val="28"/>
          <w:szCs w:val="28"/>
        </w:rPr>
        <w:t>Глава сельсовета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 Акинина</w:t>
      </w:r>
    </w:p>
    <w:sectPr w:rsidR="00252A79" w:rsidSect="006B7F6D">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F6D" w:rsidRDefault="006B7F6D" w:rsidP="006B7F6D">
      <w:r>
        <w:separator/>
      </w:r>
    </w:p>
  </w:endnote>
  <w:endnote w:type="continuationSeparator" w:id="0">
    <w:p w:rsidR="006B7F6D" w:rsidRDefault="006B7F6D" w:rsidP="006B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F6D" w:rsidRDefault="006B7F6D" w:rsidP="006B7F6D">
      <w:r>
        <w:separator/>
      </w:r>
    </w:p>
  </w:footnote>
  <w:footnote w:type="continuationSeparator" w:id="0">
    <w:p w:rsidR="006B7F6D" w:rsidRDefault="006B7F6D" w:rsidP="006B7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524996"/>
      <w:docPartObj>
        <w:docPartGallery w:val="Page Numbers (Top of Page)"/>
        <w:docPartUnique/>
      </w:docPartObj>
    </w:sdtPr>
    <w:sdtEndPr/>
    <w:sdtContent>
      <w:p w:rsidR="006B7F6D" w:rsidRDefault="006B7F6D">
        <w:pPr>
          <w:pStyle w:val="a7"/>
          <w:jc w:val="right"/>
        </w:pPr>
        <w:r>
          <w:fldChar w:fldCharType="begin"/>
        </w:r>
        <w:r>
          <w:instrText>PAGE   \* MERGEFORMAT</w:instrText>
        </w:r>
        <w:r>
          <w:fldChar w:fldCharType="separate"/>
        </w:r>
        <w:r w:rsidR="00D763D1">
          <w:rPr>
            <w:noProof/>
          </w:rPr>
          <w:t>19</w:t>
        </w:r>
        <w:r>
          <w:fldChar w:fldCharType="end"/>
        </w:r>
      </w:p>
    </w:sdtContent>
  </w:sdt>
  <w:p w:rsidR="006B7F6D" w:rsidRDefault="006B7F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F373C"/>
    <w:multiLevelType w:val="hybridMultilevel"/>
    <w:tmpl w:val="DA3A7866"/>
    <w:lvl w:ilvl="0" w:tplc="F44235DE">
      <w:start w:val="1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5E65690"/>
    <w:multiLevelType w:val="hybridMultilevel"/>
    <w:tmpl w:val="6016B778"/>
    <w:lvl w:ilvl="0" w:tplc="C5BAFE38">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B4B4CB6"/>
    <w:multiLevelType w:val="hybridMultilevel"/>
    <w:tmpl w:val="250ED980"/>
    <w:lvl w:ilvl="0" w:tplc="F7EA57AE">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51A5686C"/>
    <w:multiLevelType w:val="hybridMultilevel"/>
    <w:tmpl w:val="D2B4E3DC"/>
    <w:lvl w:ilvl="0" w:tplc="0220DF9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A861EDE"/>
    <w:multiLevelType w:val="hybridMultilevel"/>
    <w:tmpl w:val="443C3FFA"/>
    <w:lvl w:ilvl="0" w:tplc="32149F7E">
      <w:start w:val="10"/>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69982800"/>
    <w:multiLevelType w:val="hybridMultilevel"/>
    <w:tmpl w:val="949A4646"/>
    <w:lvl w:ilvl="0" w:tplc="BD96C164">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B4"/>
    <w:rsid w:val="000142F9"/>
    <w:rsid w:val="0002528A"/>
    <w:rsid w:val="000365E6"/>
    <w:rsid w:val="00065880"/>
    <w:rsid w:val="000802B1"/>
    <w:rsid w:val="00084ABC"/>
    <w:rsid w:val="000C5048"/>
    <w:rsid w:val="000F396A"/>
    <w:rsid w:val="00104672"/>
    <w:rsid w:val="001335CA"/>
    <w:rsid w:val="00143F82"/>
    <w:rsid w:val="00160469"/>
    <w:rsid w:val="001745B4"/>
    <w:rsid w:val="001910B8"/>
    <w:rsid w:val="001A569C"/>
    <w:rsid w:val="001B2F22"/>
    <w:rsid w:val="001E5611"/>
    <w:rsid w:val="00201C98"/>
    <w:rsid w:val="00210BB2"/>
    <w:rsid w:val="00215C4E"/>
    <w:rsid w:val="00252A79"/>
    <w:rsid w:val="002732B6"/>
    <w:rsid w:val="00281323"/>
    <w:rsid w:val="002B7B76"/>
    <w:rsid w:val="002C5320"/>
    <w:rsid w:val="003178E1"/>
    <w:rsid w:val="00326CC8"/>
    <w:rsid w:val="003C3F6D"/>
    <w:rsid w:val="00457E47"/>
    <w:rsid w:val="00464BF6"/>
    <w:rsid w:val="004A4F01"/>
    <w:rsid w:val="004F6957"/>
    <w:rsid w:val="00542D8E"/>
    <w:rsid w:val="00556BD2"/>
    <w:rsid w:val="00590D70"/>
    <w:rsid w:val="00620463"/>
    <w:rsid w:val="00621791"/>
    <w:rsid w:val="00627378"/>
    <w:rsid w:val="00637395"/>
    <w:rsid w:val="0066475B"/>
    <w:rsid w:val="006B79F6"/>
    <w:rsid w:val="006B7F6D"/>
    <w:rsid w:val="0072136C"/>
    <w:rsid w:val="007A1AE9"/>
    <w:rsid w:val="007A2BF8"/>
    <w:rsid w:val="00801027"/>
    <w:rsid w:val="00801C25"/>
    <w:rsid w:val="00814C80"/>
    <w:rsid w:val="0086683C"/>
    <w:rsid w:val="008904D1"/>
    <w:rsid w:val="00A1453C"/>
    <w:rsid w:val="00A81EDC"/>
    <w:rsid w:val="00AB4178"/>
    <w:rsid w:val="00AC150D"/>
    <w:rsid w:val="00B762CF"/>
    <w:rsid w:val="00B771AF"/>
    <w:rsid w:val="00BC721D"/>
    <w:rsid w:val="00BD575E"/>
    <w:rsid w:val="00BD78B5"/>
    <w:rsid w:val="00C333FD"/>
    <w:rsid w:val="00C450A1"/>
    <w:rsid w:val="00CC546D"/>
    <w:rsid w:val="00D7464B"/>
    <w:rsid w:val="00D763D1"/>
    <w:rsid w:val="00DA4DF0"/>
    <w:rsid w:val="00E62CB6"/>
    <w:rsid w:val="00E6681F"/>
    <w:rsid w:val="00E821BA"/>
    <w:rsid w:val="00E91FA4"/>
    <w:rsid w:val="00F663C7"/>
    <w:rsid w:val="00F90B0C"/>
    <w:rsid w:val="00FC4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9293E-37F0-4114-8000-10087836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53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81323"/>
    <w:pPr>
      <w:keepNext/>
      <w:ind w:firstLine="567"/>
      <w:jc w:val="both"/>
      <w:outlineLvl w:val="3"/>
    </w:pPr>
    <w:rPr>
      <w:rFonts w:ascii="Arial" w:hAnsi="Arial" w:cs="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96A"/>
    <w:pPr>
      <w:ind w:left="720"/>
      <w:contextualSpacing/>
    </w:pPr>
  </w:style>
  <w:style w:type="paragraph" w:customStyle="1" w:styleId="ConsPlusNormal">
    <w:name w:val="ConsPlusNormal"/>
    <w:rsid w:val="002813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rsid w:val="00281323"/>
    <w:rPr>
      <w:rFonts w:ascii="Arial" w:eastAsia="Times New Roman" w:hAnsi="Arial" w:cs="Arial"/>
      <w:b/>
      <w:sz w:val="28"/>
      <w:szCs w:val="20"/>
      <w:lang w:eastAsia="ru-RU"/>
    </w:rPr>
  </w:style>
  <w:style w:type="paragraph" w:customStyle="1" w:styleId="ConsNormal">
    <w:name w:val="ConsNormal"/>
    <w:rsid w:val="002B7B76"/>
    <w:pPr>
      <w:widowControl w:val="0"/>
      <w:spacing w:after="0" w:line="240" w:lineRule="auto"/>
      <w:ind w:firstLine="720"/>
    </w:pPr>
    <w:rPr>
      <w:rFonts w:ascii="Arial" w:eastAsia="Times New Roman" w:hAnsi="Arial" w:cs="Times New Roman"/>
      <w:snapToGrid w:val="0"/>
      <w:sz w:val="20"/>
      <w:szCs w:val="20"/>
      <w:lang w:eastAsia="ru-RU"/>
    </w:rPr>
  </w:style>
  <w:style w:type="character" w:styleId="a4">
    <w:name w:val="Hyperlink"/>
    <w:rsid w:val="002B7B76"/>
    <w:rPr>
      <w:color w:val="0000FF"/>
      <w:u w:val="single"/>
    </w:rPr>
  </w:style>
  <w:style w:type="paragraph" w:styleId="a5">
    <w:name w:val="Balloon Text"/>
    <w:basedOn w:val="a"/>
    <w:link w:val="a6"/>
    <w:uiPriority w:val="99"/>
    <w:semiHidden/>
    <w:unhideWhenUsed/>
    <w:rsid w:val="00801027"/>
    <w:rPr>
      <w:rFonts w:ascii="Tahoma" w:hAnsi="Tahoma" w:cs="Tahoma"/>
      <w:sz w:val="16"/>
      <w:szCs w:val="16"/>
    </w:rPr>
  </w:style>
  <w:style w:type="character" w:customStyle="1" w:styleId="a6">
    <w:name w:val="Текст выноски Знак"/>
    <w:basedOn w:val="a0"/>
    <w:link w:val="a5"/>
    <w:uiPriority w:val="99"/>
    <w:semiHidden/>
    <w:rsid w:val="00801027"/>
    <w:rPr>
      <w:rFonts w:ascii="Tahoma" w:eastAsia="Times New Roman" w:hAnsi="Tahoma" w:cs="Tahoma"/>
      <w:sz w:val="16"/>
      <w:szCs w:val="16"/>
      <w:lang w:eastAsia="ru-RU"/>
    </w:rPr>
  </w:style>
  <w:style w:type="paragraph" w:styleId="a7">
    <w:name w:val="header"/>
    <w:basedOn w:val="a"/>
    <w:link w:val="a8"/>
    <w:uiPriority w:val="99"/>
    <w:unhideWhenUsed/>
    <w:rsid w:val="006B7F6D"/>
    <w:pPr>
      <w:tabs>
        <w:tab w:val="center" w:pos="4677"/>
        <w:tab w:val="right" w:pos="9355"/>
      </w:tabs>
    </w:pPr>
  </w:style>
  <w:style w:type="character" w:customStyle="1" w:styleId="a8">
    <w:name w:val="Верхний колонтитул Знак"/>
    <w:basedOn w:val="a0"/>
    <w:link w:val="a7"/>
    <w:uiPriority w:val="99"/>
    <w:rsid w:val="006B7F6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B7F6D"/>
    <w:pPr>
      <w:tabs>
        <w:tab w:val="center" w:pos="4677"/>
        <w:tab w:val="right" w:pos="9355"/>
      </w:tabs>
    </w:pPr>
  </w:style>
  <w:style w:type="character" w:customStyle="1" w:styleId="aa">
    <w:name w:val="Нижний колонтитул Знак"/>
    <w:basedOn w:val="a0"/>
    <w:link w:val="a9"/>
    <w:uiPriority w:val="99"/>
    <w:rsid w:val="006B7F6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stup.scli.ru:8111/content/act/8f21b21c-a408-42c4-b9fe-a939b863c84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8f21b21c-a408-42c4-b9fe-a939b863c84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stup.scli.ru:8111/content/act/8f21b21c-a408-42c4-b9fe-a939b863c84a.html" TargetMode="External"/><Relationship Id="rId4" Type="http://schemas.openxmlformats.org/officeDocument/2006/relationships/settings" Target="settings.xml"/><Relationship Id="rId9" Type="http://schemas.openxmlformats.org/officeDocument/2006/relationships/hyperlink" Target="garantF1://7027295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B211B-311D-4A26-BD1B-BAF1A7F4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20</Pages>
  <Words>7099</Words>
  <Characters>40468</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31</cp:revision>
  <cp:lastPrinted>2019-09-18T02:06:00Z</cp:lastPrinted>
  <dcterms:created xsi:type="dcterms:W3CDTF">2019-08-05T07:09:00Z</dcterms:created>
  <dcterms:modified xsi:type="dcterms:W3CDTF">2019-09-19T01:40:00Z</dcterms:modified>
</cp:coreProperties>
</file>