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E5" w:rsidRDefault="00B636E5" w:rsidP="00B636E5">
      <w:pPr>
        <w:ind w:right="-5"/>
        <w:jc w:val="both"/>
        <w:rPr>
          <w:sz w:val="28"/>
          <w:szCs w:val="28"/>
        </w:rPr>
      </w:pPr>
    </w:p>
    <w:p w:rsidR="00B636E5" w:rsidRPr="003E1C88" w:rsidRDefault="00B636E5" w:rsidP="00B636E5">
      <w:pPr>
        <w:widowControl w:val="0"/>
        <w:autoSpaceDE w:val="0"/>
        <w:autoSpaceDN w:val="0"/>
        <w:adjustRightInd w:val="0"/>
        <w:ind w:left="2832" w:right="3989" w:firstLine="708"/>
        <w:jc w:val="center"/>
      </w:pPr>
      <w:r w:rsidRPr="003E1C88">
        <w:rPr>
          <w:noProof/>
        </w:rPr>
        <w:drawing>
          <wp:inline distT="0" distB="0" distL="0" distR="0" wp14:anchorId="704F5D92" wp14:editId="2FC58CCC">
            <wp:extent cx="7048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5" w:rsidRPr="003E1C88" w:rsidRDefault="00B636E5" w:rsidP="00B636E5">
      <w:pPr>
        <w:keepNext/>
        <w:ind w:left="2124" w:firstLine="708"/>
        <w:jc w:val="center"/>
        <w:outlineLvl w:val="0"/>
        <w:rPr>
          <w:rFonts w:ascii="Calibri" w:hAnsi="Calibri"/>
          <w:b/>
          <w:sz w:val="24"/>
        </w:rPr>
      </w:pPr>
    </w:p>
    <w:p w:rsidR="00B636E5" w:rsidRPr="003E1C88" w:rsidRDefault="00B636E5" w:rsidP="00B636E5">
      <w:pPr>
        <w:jc w:val="center"/>
        <w:rPr>
          <w:sz w:val="28"/>
          <w:szCs w:val="28"/>
        </w:rPr>
      </w:pPr>
      <w:proofErr w:type="gramStart"/>
      <w:r w:rsidRPr="003E1C88">
        <w:rPr>
          <w:sz w:val="28"/>
          <w:szCs w:val="28"/>
        </w:rPr>
        <w:t>АДМИНИСТРАЦИЯ  НЕНИНСКОГО</w:t>
      </w:r>
      <w:proofErr w:type="gramEnd"/>
      <w:r w:rsidRPr="003E1C88">
        <w:rPr>
          <w:sz w:val="28"/>
          <w:szCs w:val="28"/>
        </w:rPr>
        <w:t xml:space="preserve">  СЕЛЬСОВЕТА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  <w:proofErr w:type="gramStart"/>
      <w:r w:rsidRPr="003E1C88">
        <w:rPr>
          <w:sz w:val="28"/>
          <w:szCs w:val="28"/>
        </w:rPr>
        <w:t>СОЛТОНСКОГО  РАЙОНА</w:t>
      </w:r>
      <w:proofErr w:type="gramEnd"/>
      <w:r w:rsidRPr="003E1C88">
        <w:rPr>
          <w:sz w:val="28"/>
          <w:szCs w:val="28"/>
        </w:rPr>
        <w:t xml:space="preserve">  АЛТАЙСКОГО  КРАЯ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</w:p>
    <w:p w:rsidR="00B636E5" w:rsidRPr="003E1C88" w:rsidRDefault="00B636E5" w:rsidP="00B636E5">
      <w:pPr>
        <w:jc w:val="center"/>
        <w:rPr>
          <w:sz w:val="28"/>
          <w:szCs w:val="28"/>
        </w:rPr>
      </w:pPr>
      <w:r w:rsidRPr="003E1C88">
        <w:rPr>
          <w:sz w:val="28"/>
          <w:szCs w:val="28"/>
        </w:rPr>
        <w:t>ПОСТАНОВЛЕНИЕ</w:t>
      </w:r>
    </w:p>
    <w:p w:rsidR="00B636E5" w:rsidRPr="003E1C88" w:rsidRDefault="00B636E5" w:rsidP="00B636E5">
      <w:pPr>
        <w:ind w:left="2124" w:firstLine="708"/>
        <w:rPr>
          <w:sz w:val="28"/>
          <w:szCs w:val="28"/>
        </w:rPr>
      </w:pPr>
    </w:p>
    <w:p w:rsidR="00B636E5" w:rsidRPr="003E1C88" w:rsidRDefault="00B636E5" w:rsidP="00B636E5">
      <w:pPr>
        <w:rPr>
          <w:sz w:val="28"/>
          <w:szCs w:val="28"/>
        </w:rPr>
      </w:pPr>
      <w:proofErr w:type="gramStart"/>
      <w:r w:rsidRPr="003E1C88">
        <w:rPr>
          <w:sz w:val="28"/>
          <w:szCs w:val="28"/>
          <w:u w:val="single"/>
        </w:rPr>
        <w:t>« 25</w:t>
      </w:r>
      <w:proofErr w:type="gramEnd"/>
      <w:r w:rsidRPr="003E1C88">
        <w:rPr>
          <w:sz w:val="28"/>
          <w:szCs w:val="28"/>
          <w:u w:val="single"/>
        </w:rPr>
        <w:t xml:space="preserve"> » февраля 2020 г.  </w:t>
      </w:r>
      <w:r w:rsidRPr="003E1C88">
        <w:rPr>
          <w:sz w:val="28"/>
          <w:szCs w:val="28"/>
        </w:rPr>
        <w:t xml:space="preserve">                                                                                № </w:t>
      </w:r>
      <w:r w:rsidRPr="003E1C88">
        <w:rPr>
          <w:sz w:val="28"/>
          <w:szCs w:val="28"/>
          <w:u w:val="single"/>
        </w:rPr>
        <w:t xml:space="preserve"> 2</w:t>
      </w:r>
    </w:p>
    <w:p w:rsidR="00B636E5" w:rsidRPr="003E1C88" w:rsidRDefault="00B636E5" w:rsidP="00B636E5">
      <w:pPr>
        <w:rPr>
          <w:sz w:val="28"/>
          <w:szCs w:val="28"/>
        </w:rPr>
      </w:pPr>
    </w:p>
    <w:p w:rsidR="00B636E5" w:rsidRPr="003E1C88" w:rsidRDefault="00B636E5" w:rsidP="00B636E5">
      <w:pPr>
        <w:jc w:val="center"/>
        <w:rPr>
          <w:sz w:val="28"/>
          <w:szCs w:val="28"/>
        </w:rPr>
      </w:pPr>
      <w:bookmarkStart w:id="0" w:name="_GoBack"/>
      <w:r w:rsidRPr="003E1C88">
        <w:rPr>
          <w:sz w:val="28"/>
          <w:szCs w:val="28"/>
        </w:rPr>
        <w:t>с. Ненинка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 xml:space="preserve">О мероприятиях по пропуску 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>талых и паводковых вод</w:t>
      </w:r>
    </w:p>
    <w:bookmarkEnd w:id="0"/>
    <w:p w:rsidR="00B636E5" w:rsidRPr="003E1C88" w:rsidRDefault="00B636E5" w:rsidP="00B636E5">
      <w:pPr>
        <w:ind w:left="704"/>
        <w:rPr>
          <w:sz w:val="28"/>
          <w:szCs w:val="28"/>
        </w:rPr>
      </w:pP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</w:p>
    <w:p w:rsidR="00B636E5" w:rsidRPr="003E1C88" w:rsidRDefault="00B636E5" w:rsidP="00B636E5">
      <w:pPr>
        <w:ind w:firstLine="360"/>
        <w:jc w:val="both"/>
        <w:rPr>
          <w:sz w:val="28"/>
          <w:szCs w:val="28"/>
        </w:rPr>
      </w:pPr>
      <w:r w:rsidRPr="003E1C88">
        <w:rPr>
          <w:sz w:val="28"/>
          <w:szCs w:val="28"/>
        </w:rPr>
        <w:t>В целях своевременного принятия необходимых мероприятий на период пропуска талых и паводковых вод, предотвращения гибели людей и животных, материального ущерба, ПОСТАНОВЛЯЮ:</w:t>
      </w:r>
    </w:p>
    <w:p w:rsidR="00B636E5" w:rsidRPr="003E1C88" w:rsidRDefault="00B636E5" w:rsidP="00B636E5">
      <w:pPr>
        <w:rPr>
          <w:sz w:val="28"/>
          <w:szCs w:val="28"/>
        </w:rPr>
      </w:pPr>
    </w:p>
    <w:p w:rsidR="00B636E5" w:rsidRPr="003E1C88" w:rsidRDefault="00B636E5" w:rsidP="00B636E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Создать комиссию по чрезвычайным ситуациям в следующем составе: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</w:p>
    <w:p w:rsidR="00B636E5" w:rsidRPr="003E1C88" w:rsidRDefault="00B636E5" w:rsidP="00B636E5">
      <w:pPr>
        <w:ind w:firstLine="360"/>
        <w:rPr>
          <w:sz w:val="28"/>
          <w:szCs w:val="28"/>
        </w:rPr>
      </w:pPr>
      <w:r w:rsidRPr="003E1C88">
        <w:rPr>
          <w:sz w:val="28"/>
          <w:szCs w:val="28"/>
        </w:rPr>
        <w:t xml:space="preserve">Председатель </w:t>
      </w:r>
      <w:proofErr w:type="gramStart"/>
      <w:r w:rsidRPr="003E1C88">
        <w:rPr>
          <w:sz w:val="28"/>
          <w:szCs w:val="28"/>
        </w:rPr>
        <w:t xml:space="preserve">комиссии:   </w:t>
      </w:r>
      <w:proofErr w:type="gramEnd"/>
      <w:r w:rsidRPr="003E1C88">
        <w:rPr>
          <w:sz w:val="28"/>
          <w:szCs w:val="28"/>
        </w:rPr>
        <w:t>Акинина Т.А.- глава сельсовета</w:t>
      </w:r>
    </w:p>
    <w:p w:rsidR="00B636E5" w:rsidRPr="003E1C88" w:rsidRDefault="00B636E5" w:rsidP="00B636E5">
      <w:pPr>
        <w:ind w:firstLine="708"/>
        <w:rPr>
          <w:sz w:val="28"/>
          <w:szCs w:val="28"/>
        </w:rPr>
      </w:pPr>
      <w:r w:rsidRPr="003E1C88">
        <w:rPr>
          <w:sz w:val="28"/>
          <w:szCs w:val="28"/>
        </w:rPr>
        <w:t xml:space="preserve">Члены </w:t>
      </w:r>
      <w:proofErr w:type="gramStart"/>
      <w:r w:rsidRPr="003E1C88">
        <w:rPr>
          <w:sz w:val="28"/>
          <w:szCs w:val="28"/>
        </w:rPr>
        <w:t>комиссии:</w:t>
      </w:r>
      <w:r w:rsidRPr="003E1C88">
        <w:rPr>
          <w:sz w:val="28"/>
          <w:szCs w:val="28"/>
        </w:rPr>
        <w:tab/>
      </w:r>
      <w:proofErr w:type="gramEnd"/>
      <w:r w:rsidRPr="003E1C88">
        <w:rPr>
          <w:sz w:val="28"/>
          <w:szCs w:val="28"/>
        </w:rPr>
        <w:tab/>
      </w:r>
      <w:proofErr w:type="spellStart"/>
      <w:r w:rsidRPr="003E1C88">
        <w:rPr>
          <w:sz w:val="28"/>
          <w:szCs w:val="28"/>
        </w:rPr>
        <w:t>Руф</w:t>
      </w:r>
      <w:proofErr w:type="spellEnd"/>
      <w:r w:rsidRPr="003E1C88">
        <w:rPr>
          <w:sz w:val="28"/>
          <w:szCs w:val="28"/>
        </w:rPr>
        <w:t xml:space="preserve">  А.Ф.- главный специалист,</w:t>
      </w:r>
    </w:p>
    <w:p w:rsidR="00B636E5" w:rsidRPr="003E1C88" w:rsidRDefault="00B636E5" w:rsidP="00B636E5">
      <w:pPr>
        <w:ind w:left="2832" w:firstLine="708"/>
        <w:rPr>
          <w:sz w:val="28"/>
          <w:szCs w:val="28"/>
        </w:rPr>
      </w:pPr>
      <w:r w:rsidRPr="003E1C88">
        <w:rPr>
          <w:sz w:val="28"/>
          <w:szCs w:val="28"/>
        </w:rPr>
        <w:t>Администрации сельсовета</w:t>
      </w:r>
    </w:p>
    <w:p w:rsidR="00B636E5" w:rsidRPr="003E1C88" w:rsidRDefault="00B636E5" w:rsidP="00B636E5">
      <w:pPr>
        <w:ind w:left="2832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</w:t>
      </w:r>
      <w:proofErr w:type="spellStart"/>
      <w:r w:rsidRPr="003E1C88">
        <w:rPr>
          <w:sz w:val="28"/>
          <w:szCs w:val="28"/>
        </w:rPr>
        <w:t>Асриян</w:t>
      </w:r>
      <w:proofErr w:type="spellEnd"/>
      <w:r w:rsidRPr="003E1C88">
        <w:rPr>
          <w:sz w:val="28"/>
          <w:szCs w:val="28"/>
        </w:rPr>
        <w:t xml:space="preserve"> О.- участковый уполномоченный</w:t>
      </w:r>
    </w:p>
    <w:p w:rsidR="00B636E5" w:rsidRPr="003E1C88" w:rsidRDefault="00B636E5" w:rsidP="00B636E5">
      <w:pPr>
        <w:ind w:firstLine="708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   Полиции (по согласованию)</w:t>
      </w:r>
    </w:p>
    <w:p w:rsidR="00B636E5" w:rsidRPr="003E1C88" w:rsidRDefault="00B636E5" w:rsidP="00B636E5">
      <w:pPr>
        <w:ind w:left="1416" w:firstLine="708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Беляева Л.В.- </w:t>
      </w:r>
      <w:proofErr w:type="gramStart"/>
      <w:r w:rsidRPr="003E1C88">
        <w:rPr>
          <w:sz w:val="28"/>
          <w:szCs w:val="28"/>
        </w:rPr>
        <w:t>инженер  ГУП</w:t>
      </w:r>
      <w:proofErr w:type="gramEnd"/>
      <w:r w:rsidRPr="003E1C88">
        <w:rPr>
          <w:sz w:val="28"/>
          <w:szCs w:val="28"/>
        </w:rPr>
        <w:t xml:space="preserve"> ДХ АК </w:t>
      </w:r>
    </w:p>
    <w:p w:rsidR="00B636E5" w:rsidRPr="003E1C88" w:rsidRDefault="00B636E5" w:rsidP="00B636E5">
      <w:pPr>
        <w:ind w:left="2832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(Юго-Восточное </w:t>
      </w:r>
      <w:proofErr w:type="gramStart"/>
      <w:r w:rsidRPr="003E1C88">
        <w:rPr>
          <w:sz w:val="28"/>
          <w:szCs w:val="28"/>
        </w:rPr>
        <w:t>ДСУ)(</w:t>
      </w:r>
      <w:proofErr w:type="gramEnd"/>
      <w:r w:rsidRPr="003E1C88">
        <w:rPr>
          <w:sz w:val="28"/>
          <w:szCs w:val="28"/>
        </w:rPr>
        <w:t xml:space="preserve">Филиал Солтонский) </w:t>
      </w:r>
    </w:p>
    <w:p w:rsidR="00B636E5" w:rsidRPr="003E1C88" w:rsidRDefault="00B636E5" w:rsidP="00B636E5">
      <w:pPr>
        <w:ind w:left="2832" w:firstLine="708"/>
        <w:rPr>
          <w:sz w:val="28"/>
          <w:szCs w:val="28"/>
        </w:rPr>
      </w:pPr>
      <w:r w:rsidRPr="003E1C88">
        <w:rPr>
          <w:sz w:val="28"/>
          <w:szCs w:val="28"/>
        </w:rPr>
        <w:t xml:space="preserve">(по согласованию)                                                   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  <w:t xml:space="preserve">     Каширина Т.М.- зав. </w:t>
      </w:r>
      <w:proofErr w:type="spellStart"/>
      <w:r w:rsidRPr="003E1C88">
        <w:rPr>
          <w:sz w:val="28"/>
          <w:szCs w:val="28"/>
        </w:rPr>
        <w:t>Ненинским</w:t>
      </w:r>
      <w:proofErr w:type="spellEnd"/>
      <w:r w:rsidRPr="003E1C88">
        <w:rPr>
          <w:sz w:val="28"/>
          <w:szCs w:val="28"/>
        </w:rPr>
        <w:t xml:space="preserve"> ФАП</w:t>
      </w:r>
    </w:p>
    <w:p w:rsidR="00B636E5" w:rsidRPr="003E1C88" w:rsidRDefault="00B636E5" w:rsidP="00B636E5">
      <w:pPr>
        <w:tabs>
          <w:tab w:val="left" w:pos="3600"/>
        </w:tabs>
        <w:ind w:left="708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   Вальтер Н.Ф.- </w:t>
      </w:r>
      <w:proofErr w:type="spellStart"/>
      <w:r w:rsidRPr="003E1C88">
        <w:rPr>
          <w:sz w:val="28"/>
          <w:szCs w:val="28"/>
        </w:rPr>
        <w:t>ветработник</w:t>
      </w:r>
      <w:proofErr w:type="spellEnd"/>
    </w:p>
    <w:p w:rsidR="00B636E5" w:rsidRPr="003E1C88" w:rsidRDefault="00B636E5" w:rsidP="00B636E5">
      <w:pPr>
        <w:ind w:left="2124" w:firstLine="708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   Голубцов В.В.-   мастер Ненинского сетевого</w:t>
      </w:r>
    </w:p>
    <w:p w:rsidR="00B636E5" w:rsidRPr="003E1C88" w:rsidRDefault="00B636E5" w:rsidP="00B636E5">
      <w:pPr>
        <w:ind w:left="1416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 участка ВЭС (по согласованию)</w:t>
      </w:r>
    </w:p>
    <w:p w:rsidR="00B636E5" w:rsidRPr="003E1C88" w:rsidRDefault="00B636E5" w:rsidP="00B636E5">
      <w:pPr>
        <w:ind w:left="2832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      Полежаева О.Н.-   директор Ненинской школы</w:t>
      </w:r>
    </w:p>
    <w:p w:rsidR="00B636E5" w:rsidRPr="003E1C88" w:rsidRDefault="00B636E5" w:rsidP="00B636E5">
      <w:pPr>
        <w:ind w:left="2832"/>
        <w:rPr>
          <w:sz w:val="28"/>
          <w:szCs w:val="28"/>
        </w:rPr>
      </w:pPr>
      <w:proofErr w:type="spellStart"/>
      <w:r w:rsidRPr="003E1C88">
        <w:rPr>
          <w:sz w:val="28"/>
          <w:szCs w:val="28"/>
        </w:rPr>
        <w:t>Бежбармакова</w:t>
      </w:r>
      <w:proofErr w:type="spellEnd"/>
      <w:r w:rsidRPr="003E1C88">
        <w:rPr>
          <w:sz w:val="28"/>
          <w:szCs w:val="28"/>
        </w:rPr>
        <w:t xml:space="preserve"> Н.В. – депутат </w:t>
      </w:r>
      <w:proofErr w:type="spellStart"/>
      <w:r w:rsidRPr="003E1C88">
        <w:rPr>
          <w:sz w:val="28"/>
          <w:szCs w:val="28"/>
        </w:rPr>
        <w:t>избират</w:t>
      </w:r>
      <w:proofErr w:type="spellEnd"/>
      <w:r w:rsidRPr="003E1C88">
        <w:rPr>
          <w:sz w:val="28"/>
          <w:szCs w:val="28"/>
        </w:rPr>
        <w:t>. округа № 2</w:t>
      </w:r>
    </w:p>
    <w:p w:rsidR="00B636E5" w:rsidRPr="003E1C88" w:rsidRDefault="00B636E5" w:rsidP="00B636E5">
      <w:pPr>
        <w:ind w:left="2832" w:firstLine="768"/>
        <w:rPr>
          <w:sz w:val="28"/>
          <w:szCs w:val="28"/>
        </w:rPr>
      </w:pPr>
      <w:r w:rsidRPr="003E1C88">
        <w:rPr>
          <w:sz w:val="28"/>
          <w:szCs w:val="28"/>
        </w:rPr>
        <w:t xml:space="preserve">Малышкина Л.А. - зав. филиалом Ново- </w:t>
      </w:r>
      <w:proofErr w:type="spellStart"/>
      <w:r w:rsidRPr="003E1C88">
        <w:rPr>
          <w:sz w:val="28"/>
          <w:szCs w:val="28"/>
        </w:rPr>
        <w:t>Ажинской</w:t>
      </w:r>
      <w:proofErr w:type="spellEnd"/>
      <w:r w:rsidRPr="003E1C88">
        <w:rPr>
          <w:sz w:val="28"/>
          <w:szCs w:val="28"/>
        </w:rPr>
        <w:t xml:space="preserve"> школы     </w:t>
      </w:r>
    </w:p>
    <w:p w:rsidR="00B636E5" w:rsidRPr="003E1C88" w:rsidRDefault="00B636E5" w:rsidP="00B636E5">
      <w:pPr>
        <w:ind w:firstLine="708"/>
        <w:jc w:val="center"/>
        <w:rPr>
          <w:sz w:val="28"/>
          <w:szCs w:val="28"/>
        </w:rPr>
      </w:pPr>
      <w:r w:rsidRPr="003E1C88">
        <w:rPr>
          <w:sz w:val="28"/>
          <w:szCs w:val="28"/>
        </w:rPr>
        <w:t xml:space="preserve">    Малышкин В.С.-  староста</w:t>
      </w:r>
    </w:p>
    <w:p w:rsidR="00B636E5" w:rsidRPr="003E1C88" w:rsidRDefault="00B636E5" w:rsidP="00B636E5">
      <w:pPr>
        <w:jc w:val="right"/>
        <w:rPr>
          <w:sz w:val="28"/>
          <w:szCs w:val="28"/>
        </w:rPr>
      </w:pPr>
      <w:r w:rsidRPr="003E1C88">
        <w:rPr>
          <w:sz w:val="28"/>
          <w:szCs w:val="28"/>
        </w:rPr>
        <w:tab/>
      </w:r>
      <w:proofErr w:type="spellStart"/>
      <w:r w:rsidRPr="003E1C88">
        <w:rPr>
          <w:sz w:val="28"/>
          <w:szCs w:val="28"/>
        </w:rPr>
        <w:t>Коряушкин</w:t>
      </w:r>
      <w:proofErr w:type="spellEnd"/>
      <w:r w:rsidRPr="003E1C88">
        <w:rPr>
          <w:sz w:val="28"/>
          <w:szCs w:val="28"/>
        </w:rPr>
        <w:t xml:space="preserve"> В.А.   </w:t>
      </w:r>
      <w:proofErr w:type="gramStart"/>
      <w:r w:rsidRPr="003E1C88">
        <w:rPr>
          <w:sz w:val="28"/>
          <w:szCs w:val="28"/>
        </w:rPr>
        <w:t>–  депутат</w:t>
      </w:r>
      <w:proofErr w:type="gramEnd"/>
      <w:r w:rsidRPr="003E1C88">
        <w:rPr>
          <w:sz w:val="28"/>
          <w:szCs w:val="28"/>
        </w:rPr>
        <w:t xml:space="preserve"> </w:t>
      </w:r>
      <w:proofErr w:type="spellStart"/>
      <w:r w:rsidRPr="003E1C88">
        <w:rPr>
          <w:sz w:val="28"/>
          <w:szCs w:val="28"/>
        </w:rPr>
        <w:t>избират</w:t>
      </w:r>
      <w:proofErr w:type="spellEnd"/>
      <w:r w:rsidRPr="003E1C88">
        <w:rPr>
          <w:sz w:val="28"/>
          <w:szCs w:val="28"/>
        </w:rPr>
        <w:t xml:space="preserve">. округа № 1     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2. В случае возникновения чрезвычайной ситуации / угроза затопления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подворий/ вести круглосуточное дежурство по береговым линиям рек </w:t>
      </w:r>
      <w:proofErr w:type="spellStart"/>
      <w:r w:rsidRPr="003E1C88">
        <w:rPr>
          <w:sz w:val="28"/>
          <w:szCs w:val="28"/>
        </w:rPr>
        <w:t>Неня</w:t>
      </w:r>
      <w:proofErr w:type="spellEnd"/>
      <w:r w:rsidRPr="003E1C88">
        <w:rPr>
          <w:sz w:val="28"/>
          <w:szCs w:val="28"/>
        </w:rPr>
        <w:t>, Бия.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  <w:r w:rsidRPr="003E1C88">
        <w:rPr>
          <w:sz w:val="28"/>
          <w:szCs w:val="28"/>
        </w:rPr>
        <w:lastRenderedPageBreak/>
        <w:t>Дежурные группы: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  <w:r w:rsidRPr="003E1C88">
        <w:rPr>
          <w:sz w:val="28"/>
          <w:szCs w:val="28"/>
        </w:rPr>
        <w:t>С. Ненинка</w:t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  <w:t>с. Новая Ажинка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>Голубцов В.В.- ответственный</w:t>
      </w:r>
      <w:r w:rsidRPr="003E1C88">
        <w:rPr>
          <w:sz w:val="28"/>
          <w:szCs w:val="28"/>
        </w:rPr>
        <w:tab/>
        <w:t xml:space="preserve">          Малышкин </w:t>
      </w:r>
      <w:proofErr w:type="spellStart"/>
      <w:r w:rsidRPr="003E1C88">
        <w:rPr>
          <w:sz w:val="28"/>
          <w:szCs w:val="28"/>
        </w:rPr>
        <w:t>Вит.С</w:t>
      </w:r>
      <w:proofErr w:type="spellEnd"/>
      <w:r w:rsidRPr="003E1C88">
        <w:rPr>
          <w:sz w:val="28"/>
          <w:szCs w:val="28"/>
        </w:rPr>
        <w:t>.-    ответственный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 xml:space="preserve">     Гребеньщикова С.И.  </w:t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proofErr w:type="spellStart"/>
      <w:r w:rsidRPr="003E1C88">
        <w:rPr>
          <w:sz w:val="28"/>
          <w:szCs w:val="28"/>
        </w:rPr>
        <w:t>Коряушкин</w:t>
      </w:r>
      <w:proofErr w:type="spellEnd"/>
      <w:r w:rsidRPr="003E1C88">
        <w:rPr>
          <w:sz w:val="28"/>
          <w:szCs w:val="28"/>
        </w:rPr>
        <w:t xml:space="preserve"> В.А. 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</w:p>
    <w:p w:rsidR="00B636E5" w:rsidRPr="003E1C88" w:rsidRDefault="00B636E5" w:rsidP="00B636E5">
      <w:pPr>
        <w:jc w:val="center"/>
        <w:rPr>
          <w:sz w:val="28"/>
          <w:szCs w:val="28"/>
        </w:rPr>
      </w:pP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Ответственным групп составить график дежурства, довести его до членов групп, сообщить дежурные телефоны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>Ненинка</w:t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  <w:t>28-3-28   сельсовет</w:t>
      </w:r>
    </w:p>
    <w:p w:rsidR="00B636E5" w:rsidRPr="003E1C88" w:rsidRDefault="00B636E5" w:rsidP="00B636E5">
      <w:pPr>
        <w:rPr>
          <w:sz w:val="28"/>
          <w:szCs w:val="28"/>
        </w:rPr>
      </w:pPr>
      <w:r w:rsidRPr="003E1C88">
        <w:rPr>
          <w:sz w:val="28"/>
          <w:szCs w:val="28"/>
        </w:rPr>
        <w:t>Ново- Ажинка</w:t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  <w:t xml:space="preserve"> 28-3-99   школа</w:t>
      </w:r>
    </w:p>
    <w:p w:rsidR="00B636E5" w:rsidRPr="003E1C88" w:rsidRDefault="00B636E5" w:rsidP="00B636E5">
      <w:pPr>
        <w:jc w:val="center"/>
        <w:rPr>
          <w:sz w:val="28"/>
          <w:szCs w:val="28"/>
        </w:rPr>
      </w:pPr>
    </w:p>
    <w:p w:rsidR="00B636E5" w:rsidRPr="003E1C88" w:rsidRDefault="00B636E5" w:rsidP="00B636E5">
      <w:pPr>
        <w:jc w:val="center"/>
        <w:rPr>
          <w:sz w:val="28"/>
          <w:szCs w:val="28"/>
        </w:rPr>
      </w:pP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3.Создать в селах Ненинка, Ново- Ажинка посты наблюдения за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уровнем воды в реках </w:t>
      </w:r>
      <w:proofErr w:type="spellStart"/>
      <w:r w:rsidRPr="003E1C88">
        <w:rPr>
          <w:sz w:val="28"/>
          <w:szCs w:val="28"/>
        </w:rPr>
        <w:t>Неня</w:t>
      </w:r>
      <w:proofErr w:type="spellEnd"/>
      <w:r w:rsidRPr="003E1C88">
        <w:rPr>
          <w:sz w:val="28"/>
          <w:szCs w:val="28"/>
        </w:rPr>
        <w:t xml:space="preserve"> и Бия. Ответственные за работу постов-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председатели </w:t>
      </w:r>
      <w:proofErr w:type="gramStart"/>
      <w:r w:rsidRPr="003E1C88">
        <w:rPr>
          <w:sz w:val="28"/>
          <w:szCs w:val="28"/>
        </w:rPr>
        <w:t>комиссий:  с.</w:t>
      </w:r>
      <w:proofErr w:type="gramEnd"/>
      <w:r w:rsidRPr="003E1C88">
        <w:rPr>
          <w:sz w:val="28"/>
          <w:szCs w:val="28"/>
        </w:rPr>
        <w:t xml:space="preserve"> Ненинка</w:t>
      </w:r>
      <w:r w:rsidRPr="003E1C88">
        <w:rPr>
          <w:sz w:val="28"/>
          <w:szCs w:val="28"/>
        </w:rPr>
        <w:tab/>
        <w:t>-      Акинина Т.А..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  <w:t xml:space="preserve">             с. Ново- Ажинка   -  Малышкин </w:t>
      </w:r>
      <w:proofErr w:type="spellStart"/>
      <w:r w:rsidRPr="003E1C88">
        <w:rPr>
          <w:sz w:val="28"/>
          <w:szCs w:val="28"/>
        </w:rPr>
        <w:t>Вит.С</w:t>
      </w:r>
      <w:proofErr w:type="spellEnd"/>
      <w:r w:rsidRPr="003E1C88">
        <w:rPr>
          <w:sz w:val="28"/>
          <w:szCs w:val="28"/>
        </w:rPr>
        <w:t>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4.Определить площадку для эвакуации скота жителей с. Новая Ажинка в случае подтопления. 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5.Мастеру сетевого участка Голубцову </w:t>
      </w:r>
      <w:proofErr w:type="gramStart"/>
      <w:r w:rsidRPr="003E1C88">
        <w:rPr>
          <w:sz w:val="28"/>
          <w:szCs w:val="28"/>
        </w:rPr>
        <w:t>В.В..</w:t>
      </w:r>
      <w:proofErr w:type="gramEnd"/>
      <w:r w:rsidRPr="003E1C88">
        <w:rPr>
          <w:sz w:val="28"/>
          <w:szCs w:val="28"/>
        </w:rPr>
        <w:t xml:space="preserve"> за неделю до наступления паводка установить фонари для освещения  береговой линии в с. Новая Ажинка.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6.Взять на учет и привести в надлежащее состояние все имеющиеся </w:t>
      </w:r>
      <w:proofErr w:type="spellStart"/>
      <w:r w:rsidRPr="003E1C88">
        <w:rPr>
          <w:sz w:val="28"/>
          <w:szCs w:val="28"/>
        </w:rPr>
        <w:t>плавсредства</w:t>
      </w:r>
      <w:proofErr w:type="spellEnd"/>
      <w:r w:rsidRPr="003E1C88">
        <w:rPr>
          <w:sz w:val="28"/>
          <w:szCs w:val="28"/>
        </w:rPr>
        <w:t>, принадлежащие гражданам в с.  Новая Ажинка.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proofErr w:type="gramStart"/>
      <w:r w:rsidRPr="003E1C88">
        <w:rPr>
          <w:sz w:val="28"/>
          <w:szCs w:val="28"/>
        </w:rPr>
        <w:t>Ответственные:  Акинина</w:t>
      </w:r>
      <w:proofErr w:type="gramEnd"/>
      <w:r w:rsidRPr="003E1C88">
        <w:rPr>
          <w:sz w:val="28"/>
          <w:szCs w:val="28"/>
        </w:rPr>
        <w:t xml:space="preserve"> Т.А.. - председатель комиссии.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7.Ходатайствовать </w:t>
      </w:r>
      <w:proofErr w:type="gramStart"/>
      <w:r w:rsidRPr="003E1C88">
        <w:rPr>
          <w:sz w:val="28"/>
          <w:szCs w:val="28"/>
        </w:rPr>
        <w:t>перед  предпринимателем</w:t>
      </w:r>
      <w:proofErr w:type="gramEnd"/>
      <w:r w:rsidRPr="003E1C88">
        <w:rPr>
          <w:sz w:val="28"/>
          <w:szCs w:val="28"/>
        </w:rPr>
        <w:t xml:space="preserve"> Щегловой Л.М. о завозе необходимого количества продуктов питания и   товаров первой необходимости  в магазин  с. Новая Ажинка до начала  весеннего паводка.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8. До </w:t>
      </w:r>
      <w:proofErr w:type="gramStart"/>
      <w:r w:rsidRPr="003E1C88">
        <w:rPr>
          <w:sz w:val="28"/>
          <w:szCs w:val="28"/>
        </w:rPr>
        <w:t>15.03.2020  Администрации</w:t>
      </w:r>
      <w:proofErr w:type="gramEnd"/>
      <w:r w:rsidRPr="003E1C88">
        <w:rPr>
          <w:sz w:val="28"/>
          <w:szCs w:val="28"/>
        </w:rPr>
        <w:t xml:space="preserve"> сельсовета (глава  сельсовета и главный специалист Администрации сельсовета) провести разъяснительную работу с населением об опасности весеннего половодья.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Директорам Ненинской средней школы Полежаевой </w:t>
      </w:r>
      <w:proofErr w:type="gramStart"/>
      <w:r w:rsidRPr="003E1C88">
        <w:rPr>
          <w:sz w:val="28"/>
          <w:szCs w:val="28"/>
        </w:rPr>
        <w:t>О.Н. ,</w:t>
      </w:r>
      <w:proofErr w:type="gramEnd"/>
      <w:r w:rsidRPr="003E1C88">
        <w:rPr>
          <w:sz w:val="28"/>
          <w:szCs w:val="28"/>
        </w:rPr>
        <w:t xml:space="preserve"> зав. филиалом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Ново- </w:t>
      </w:r>
      <w:proofErr w:type="spellStart"/>
      <w:r w:rsidRPr="003E1C88">
        <w:rPr>
          <w:sz w:val="28"/>
          <w:szCs w:val="28"/>
        </w:rPr>
        <w:t>Ажинской</w:t>
      </w:r>
      <w:proofErr w:type="spellEnd"/>
      <w:r w:rsidRPr="003E1C88">
        <w:rPr>
          <w:sz w:val="28"/>
          <w:szCs w:val="28"/>
        </w:rPr>
        <w:t xml:space="preserve"> школы Малышкиной Л.А. провести беседу со школьниками о правилах безопасного поведения вблизи и при переходе через реку, а также вблизи открытых водоемов.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9.При угрозе затопления села Новая Ажинка обеспечить население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транспортом для возможной эвакуации.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 xml:space="preserve">Ответственный: Акинина Т.А. – </w:t>
      </w:r>
      <w:proofErr w:type="gramStart"/>
      <w:r w:rsidRPr="003E1C88">
        <w:rPr>
          <w:sz w:val="28"/>
          <w:szCs w:val="28"/>
        </w:rPr>
        <w:t>глава  сельсовета</w:t>
      </w:r>
      <w:proofErr w:type="gramEnd"/>
      <w:r w:rsidRPr="003E1C88">
        <w:rPr>
          <w:sz w:val="28"/>
          <w:szCs w:val="28"/>
        </w:rPr>
        <w:t xml:space="preserve">.                       </w:t>
      </w:r>
    </w:p>
    <w:p w:rsidR="00B636E5" w:rsidRPr="003E1C88" w:rsidRDefault="00B636E5" w:rsidP="00B636E5">
      <w:pPr>
        <w:jc w:val="both"/>
        <w:rPr>
          <w:sz w:val="28"/>
          <w:szCs w:val="28"/>
        </w:rPr>
      </w:pPr>
      <w:r w:rsidRPr="003E1C88">
        <w:rPr>
          <w:sz w:val="28"/>
          <w:szCs w:val="28"/>
        </w:rPr>
        <w:t>10.Контроль за выполнением данного постановления оставляю за собой.</w:t>
      </w:r>
    </w:p>
    <w:p w:rsidR="00B636E5" w:rsidRPr="003E1C88" w:rsidRDefault="00B636E5" w:rsidP="00B636E5">
      <w:pPr>
        <w:ind w:left="360"/>
        <w:rPr>
          <w:sz w:val="28"/>
          <w:szCs w:val="28"/>
        </w:rPr>
      </w:pPr>
    </w:p>
    <w:p w:rsidR="00B636E5" w:rsidRPr="003E1C88" w:rsidRDefault="00B636E5" w:rsidP="00B636E5">
      <w:pPr>
        <w:ind w:left="360"/>
        <w:rPr>
          <w:sz w:val="28"/>
          <w:szCs w:val="28"/>
        </w:rPr>
      </w:pPr>
    </w:p>
    <w:p w:rsidR="00B636E5" w:rsidRPr="003E1C88" w:rsidRDefault="00B636E5" w:rsidP="00B636E5">
      <w:pPr>
        <w:ind w:left="360"/>
        <w:rPr>
          <w:sz w:val="28"/>
          <w:szCs w:val="28"/>
        </w:rPr>
      </w:pPr>
      <w:proofErr w:type="gramStart"/>
      <w:r w:rsidRPr="003E1C88">
        <w:rPr>
          <w:sz w:val="28"/>
          <w:szCs w:val="28"/>
        </w:rPr>
        <w:t>Глава  сельсовета</w:t>
      </w:r>
      <w:proofErr w:type="gramEnd"/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</w:r>
      <w:r w:rsidRPr="003E1C88">
        <w:rPr>
          <w:sz w:val="28"/>
          <w:szCs w:val="28"/>
        </w:rPr>
        <w:tab/>
        <w:t xml:space="preserve">                                       Т.А. Акинина </w:t>
      </w:r>
    </w:p>
    <w:p w:rsidR="00B636E5" w:rsidRPr="003E1C88" w:rsidRDefault="00B636E5" w:rsidP="00B636E5"/>
    <w:p w:rsidR="00B636E5" w:rsidRDefault="00B636E5" w:rsidP="00B636E5">
      <w:pPr>
        <w:jc w:val="center"/>
        <w:rPr>
          <w:b/>
          <w:spacing w:val="20"/>
          <w:sz w:val="28"/>
          <w:szCs w:val="28"/>
          <w:lang w:val="x-none" w:eastAsia="ar-SA"/>
        </w:rPr>
      </w:pPr>
    </w:p>
    <w:p w:rsidR="00F90B0C" w:rsidRDefault="00F90B0C"/>
    <w:sectPr w:rsidR="00F9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59C4"/>
    <w:multiLevelType w:val="hybridMultilevel"/>
    <w:tmpl w:val="69E2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5"/>
    <w:rsid w:val="00B636E5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4F4D-5C9A-4B1C-9217-F2226B9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2020-04-07T07:41:00Z</dcterms:created>
  <dcterms:modified xsi:type="dcterms:W3CDTF">2020-04-07T07:43:00Z</dcterms:modified>
</cp:coreProperties>
</file>